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0C" w:rsidRPr="009321FD" w:rsidRDefault="0047240C" w:rsidP="0047240C">
      <w:pPr>
        <w:pStyle w:val="Tytu"/>
        <w:rPr>
          <w:szCs w:val="26"/>
        </w:rPr>
      </w:pPr>
      <w:r w:rsidRPr="009321FD">
        <w:rPr>
          <w:szCs w:val="26"/>
        </w:rPr>
        <w:t xml:space="preserve">PROTOKÓŁ </w:t>
      </w:r>
    </w:p>
    <w:p w:rsidR="0047240C" w:rsidRPr="009321FD" w:rsidRDefault="0047240C" w:rsidP="0047240C">
      <w:pPr>
        <w:jc w:val="center"/>
        <w:rPr>
          <w:b/>
          <w:sz w:val="26"/>
          <w:szCs w:val="26"/>
        </w:rPr>
      </w:pPr>
      <w:r w:rsidRPr="009321FD">
        <w:rPr>
          <w:b/>
          <w:sz w:val="26"/>
          <w:szCs w:val="26"/>
        </w:rPr>
        <w:t xml:space="preserve">z </w:t>
      </w:r>
      <w:r>
        <w:rPr>
          <w:b/>
          <w:sz w:val="26"/>
          <w:szCs w:val="26"/>
        </w:rPr>
        <w:t>I</w:t>
      </w:r>
      <w:r w:rsidRPr="009321FD">
        <w:rPr>
          <w:b/>
          <w:sz w:val="26"/>
          <w:szCs w:val="26"/>
        </w:rPr>
        <w:t>I sesji Rady Gminy</w:t>
      </w:r>
      <w:r>
        <w:rPr>
          <w:b/>
          <w:sz w:val="26"/>
          <w:szCs w:val="26"/>
        </w:rPr>
        <w:t xml:space="preserve"> Biała Podlaska odbytej w dniu 30 listopada 2018 r</w:t>
      </w:r>
      <w:r w:rsidRPr="009321FD">
        <w:rPr>
          <w:b/>
          <w:sz w:val="26"/>
          <w:szCs w:val="26"/>
        </w:rPr>
        <w:t xml:space="preserve">oku </w:t>
      </w:r>
    </w:p>
    <w:p w:rsidR="0047240C" w:rsidRPr="009321FD" w:rsidRDefault="0047240C" w:rsidP="0047240C">
      <w:pPr>
        <w:jc w:val="center"/>
        <w:rPr>
          <w:b/>
          <w:sz w:val="26"/>
          <w:szCs w:val="26"/>
        </w:rPr>
      </w:pPr>
      <w:r w:rsidRPr="009321FD">
        <w:rPr>
          <w:b/>
          <w:sz w:val="26"/>
          <w:szCs w:val="26"/>
        </w:rPr>
        <w:t xml:space="preserve">w sali konferencyjnej Urzędu Gminy w Białej Podlaskiej </w:t>
      </w:r>
    </w:p>
    <w:p w:rsidR="0047240C" w:rsidRPr="009321FD" w:rsidRDefault="0047240C" w:rsidP="0047240C">
      <w:pPr>
        <w:jc w:val="center"/>
        <w:rPr>
          <w:b/>
          <w:sz w:val="26"/>
          <w:szCs w:val="26"/>
        </w:rPr>
      </w:pPr>
      <w:r w:rsidRPr="009321FD">
        <w:rPr>
          <w:b/>
          <w:sz w:val="26"/>
          <w:szCs w:val="26"/>
        </w:rPr>
        <w:t xml:space="preserve">ul. Prosta 31 </w:t>
      </w:r>
    </w:p>
    <w:p w:rsidR="0047240C" w:rsidRPr="009321FD" w:rsidRDefault="0047240C" w:rsidP="0047240C">
      <w:pPr>
        <w:jc w:val="both"/>
        <w:rPr>
          <w:sz w:val="26"/>
          <w:szCs w:val="26"/>
        </w:rPr>
      </w:pPr>
    </w:p>
    <w:p w:rsidR="0047240C" w:rsidRPr="009321FD" w:rsidRDefault="0047240C" w:rsidP="0047240C">
      <w:pPr>
        <w:jc w:val="both"/>
        <w:rPr>
          <w:sz w:val="26"/>
          <w:szCs w:val="26"/>
        </w:rPr>
      </w:pPr>
    </w:p>
    <w:p w:rsidR="0047240C" w:rsidRPr="0047240C" w:rsidRDefault="0047240C" w:rsidP="0047240C">
      <w:pPr>
        <w:jc w:val="both"/>
      </w:pPr>
      <w:r w:rsidRPr="0047240C">
        <w:t>Godzina rozpoczęcia: 10</w:t>
      </w:r>
      <w:r w:rsidRPr="0047240C">
        <w:rPr>
          <w:vertAlign w:val="superscript"/>
        </w:rPr>
        <w:t>00</w:t>
      </w:r>
      <w:r w:rsidRPr="0047240C">
        <w:rPr>
          <w:vertAlign w:val="superscript"/>
        </w:rPr>
        <w:tab/>
      </w:r>
      <w:r w:rsidRPr="0047240C">
        <w:t xml:space="preserve"> </w:t>
      </w:r>
      <w:r w:rsidRPr="0047240C">
        <w:tab/>
      </w:r>
      <w:r w:rsidRPr="0047240C">
        <w:tab/>
      </w:r>
      <w:r w:rsidRPr="0047240C">
        <w:tab/>
      </w:r>
      <w:r w:rsidRPr="0047240C">
        <w:tab/>
        <w:t xml:space="preserve">          godzina zakończenia: 11</w:t>
      </w:r>
      <w:r w:rsidRPr="0047240C">
        <w:rPr>
          <w:vertAlign w:val="superscript"/>
        </w:rPr>
        <w:t>5</w:t>
      </w:r>
      <w:r w:rsidR="00254CBB">
        <w:rPr>
          <w:vertAlign w:val="superscript"/>
        </w:rPr>
        <w:t>0</w:t>
      </w:r>
      <w:r w:rsidRPr="0047240C">
        <w:t xml:space="preserve"> </w:t>
      </w:r>
    </w:p>
    <w:p w:rsidR="0047240C" w:rsidRPr="0047240C" w:rsidRDefault="0047240C" w:rsidP="0047240C">
      <w:pPr>
        <w:jc w:val="both"/>
      </w:pPr>
    </w:p>
    <w:p w:rsidR="0047240C" w:rsidRPr="0047240C" w:rsidRDefault="0047240C" w:rsidP="0047240C">
      <w:pPr>
        <w:jc w:val="both"/>
      </w:pPr>
    </w:p>
    <w:p w:rsidR="0047240C" w:rsidRPr="0047240C" w:rsidRDefault="0047240C" w:rsidP="0047240C">
      <w:pPr>
        <w:jc w:val="both"/>
      </w:pPr>
      <w:r w:rsidRPr="0047240C">
        <w:t>Obradom przewodniczył: Dariusz Plażuk – Przewodniczący Rady Gminy</w:t>
      </w:r>
    </w:p>
    <w:p w:rsidR="0047240C" w:rsidRPr="0047240C" w:rsidRDefault="0047240C" w:rsidP="0047240C">
      <w:pPr>
        <w:jc w:val="both"/>
      </w:pPr>
    </w:p>
    <w:p w:rsidR="0047240C" w:rsidRPr="0047240C" w:rsidRDefault="0047240C" w:rsidP="0047240C">
      <w:pPr>
        <w:jc w:val="both"/>
      </w:pPr>
      <w:r w:rsidRPr="0047240C">
        <w:t>Protokolant: Maja Fila - Pracownik Urzędu Gminy</w:t>
      </w:r>
    </w:p>
    <w:p w:rsidR="0047240C" w:rsidRPr="0047240C" w:rsidRDefault="0047240C" w:rsidP="0047240C">
      <w:pPr>
        <w:jc w:val="both"/>
      </w:pPr>
    </w:p>
    <w:p w:rsidR="0047240C" w:rsidRPr="0047240C" w:rsidRDefault="0047240C" w:rsidP="0047240C">
      <w:pPr>
        <w:jc w:val="both"/>
      </w:pPr>
      <w:r w:rsidRPr="0047240C">
        <w:t>Radni obecni wg listy obecności stanowiącej załącznik do protokołu</w:t>
      </w:r>
    </w:p>
    <w:p w:rsidR="0047240C" w:rsidRPr="0047240C" w:rsidRDefault="0047240C" w:rsidP="0047240C">
      <w:pPr>
        <w:jc w:val="both"/>
      </w:pPr>
    </w:p>
    <w:p w:rsidR="0047240C" w:rsidRPr="0047240C" w:rsidRDefault="0047240C" w:rsidP="0047240C">
      <w:pPr>
        <w:jc w:val="both"/>
        <w:rPr>
          <w:b/>
          <w:u w:val="single"/>
        </w:rPr>
      </w:pPr>
      <w:r w:rsidRPr="0047240C">
        <w:rPr>
          <w:b/>
          <w:u w:val="single"/>
        </w:rPr>
        <w:t xml:space="preserve">Osoby uczestniczące w sesji: </w:t>
      </w:r>
    </w:p>
    <w:p w:rsidR="0047240C" w:rsidRPr="0047240C" w:rsidRDefault="0047240C" w:rsidP="0047240C">
      <w:pPr>
        <w:pStyle w:val="Akapitzlist"/>
        <w:numPr>
          <w:ilvl w:val="0"/>
          <w:numId w:val="5"/>
        </w:numPr>
        <w:jc w:val="both"/>
      </w:pPr>
      <w:r w:rsidRPr="0047240C">
        <w:t>Wiesław Panasiuk - Wójt Gminy</w:t>
      </w:r>
    </w:p>
    <w:p w:rsidR="0047240C" w:rsidRPr="0047240C" w:rsidRDefault="0047240C" w:rsidP="0047240C">
      <w:pPr>
        <w:pStyle w:val="Akapitzlist"/>
        <w:numPr>
          <w:ilvl w:val="0"/>
          <w:numId w:val="5"/>
        </w:numPr>
        <w:jc w:val="both"/>
      </w:pPr>
      <w:r w:rsidRPr="0047240C">
        <w:t>Adam Olesiejuk – Zastępca Wójta</w:t>
      </w:r>
    </w:p>
    <w:p w:rsidR="0047240C" w:rsidRPr="0047240C" w:rsidRDefault="0047240C" w:rsidP="0047240C">
      <w:pPr>
        <w:pStyle w:val="Akapitzlist"/>
        <w:numPr>
          <w:ilvl w:val="0"/>
          <w:numId w:val="5"/>
        </w:numPr>
        <w:jc w:val="both"/>
      </w:pPr>
      <w:r w:rsidRPr="0047240C">
        <w:t>Grażyna Majewska – Sekretarz Gminy</w:t>
      </w:r>
    </w:p>
    <w:p w:rsidR="0047240C" w:rsidRPr="0047240C" w:rsidRDefault="0047240C" w:rsidP="0047240C">
      <w:pPr>
        <w:pStyle w:val="Akapitzlist"/>
        <w:numPr>
          <w:ilvl w:val="0"/>
          <w:numId w:val="5"/>
        </w:numPr>
        <w:jc w:val="both"/>
      </w:pPr>
      <w:r w:rsidRPr="0047240C">
        <w:t>Krzysztof Radzikowski – Skarbnik Gminy</w:t>
      </w:r>
    </w:p>
    <w:p w:rsidR="0047240C" w:rsidRPr="0047240C" w:rsidRDefault="0047240C" w:rsidP="0047240C">
      <w:pPr>
        <w:pStyle w:val="Akapitzlist"/>
        <w:numPr>
          <w:ilvl w:val="0"/>
          <w:numId w:val="5"/>
        </w:numPr>
      </w:pPr>
      <w:r w:rsidRPr="0047240C">
        <w:t>Dariusz Chorąży – Dyrektor GOK</w:t>
      </w:r>
    </w:p>
    <w:p w:rsidR="0047240C" w:rsidRPr="0047240C" w:rsidRDefault="0047240C" w:rsidP="0047240C">
      <w:pPr>
        <w:pStyle w:val="Akapitzlist"/>
        <w:widowControl w:val="0"/>
        <w:numPr>
          <w:ilvl w:val="0"/>
          <w:numId w:val="5"/>
        </w:numPr>
        <w:suppressAutoHyphens/>
        <w:spacing w:line="276" w:lineRule="auto"/>
        <w:jc w:val="both"/>
      </w:pPr>
      <w:r w:rsidRPr="0047240C">
        <w:t xml:space="preserve">Marlena </w:t>
      </w:r>
      <w:proofErr w:type="spellStart"/>
      <w:r w:rsidRPr="0047240C">
        <w:t>Makaruk</w:t>
      </w:r>
      <w:proofErr w:type="spellEnd"/>
      <w:r w:rsidRPr="0047240C">
        <w:t xml:space="preserve"> – Kierownik GOPS</w:t>
      </w:r>
    </w:p>
    <w:p w:rsidR="0047240C" w:rsidRPr="0047240C" w:rsidRDefault="0047240C" w:rsidP="0047240C">
      <w:pPr>
        <w:pStyle w:val="Akapitzlist"/>
        <w:widowControl w:val="0"/>
        <w:numPr>
          <w:ilvl w:val="0"/>
          <w:numId w:val="5"/>
        </w:numPr>
        <w:suppressAutoHyphens/>
        <w:spacing w:line="276" w:lineRule="auto"/>
        <w:jc w:val="both"/>
        <w:rPr>
          <w:rStyle w:val="Pogrubienie"/>
          <w:b w:val="0"/>
        </w:rPr>
      </w:pPr>
      <w:r w:rsidRPr="0047240C">
        <w:t xml:space="preserve">Waldemar </w:t>
      </w:r>
      <w:proofErr w:type="spellStart"/>
      <w:r w:rsidRPr="0047240C">
        <w:t>Danieluk</w:t>
      </w:r>
      <w:proofErr w:type="spellEnd"/>
      <w:r w:rsidRPr="0047240C">
        <w:t xml:space="preserve"> – Kierownik Referatu Rolnego, Geodezji, Ochrony Środowiska, Gospodarki Przestrzennej i Utrzymania Czystości w Gminie</w:t>
      </w:r>
    </w:p>
    <w:p w:rsidR="0047240C" w:rsidRPr="0047240C" w:rsidRDefault="0047240C" w:rsidP="0047240C">
      <w:pPr>
        <w:pStyle w:val="Akapitzlist"/>
        <w:widowControl w:val="0"/>
        <w:numPr>
          <w:ilvl w:val="0"/>
          <w:numId w:val="5"/>
        </w:numPr>
        <w:suppressAutoHyphens/>
        <w:spacing w:line="276" w:lineRule="auto"/>
        <w:jc w:val="both"/>
        <w:rPr>
          <w:rStyle w:val="Pogrubienie"/>
          <w:b w:val="0"/>
        </w:rPr>
      </w:pPr>
      <w:r w:rsidRPr="0047240C">
        <w:rPr>
          <w:rStyle w:val="Pogrubienie"/>
          <w:b w:val="0"/>
        </w:rPr>
        <w:t xml:space="preserve">Krzysztof </w:t>
      </w:r>
      <w:proofErr w:type="spellStart"/>
      <w:r w:rsidRPr="0047240C">
        <w:rPr>
          <w:rStyle w:val="Pogrubienie"/>
          <w:b w:val="0"/>
        </w:rPr>
        <w:t>Derlukiewicz</w:t>
      </w:r>
      <w:proofErr w:type="spellEnd"/>
      <w:r w:rsidRPr="0047240C">
        <w:rPr>
          <w:rStyle w:val="Pogrubienie"/>
          <w:b w:val="0"/>
        </w:rPr>
        <w:t xml:space="preserve"> – Kierownik ref. Inwestycji i Drogownictwa</w:t>
      </w:r>
    </w:p>
    <w:p w:rsidR="0047240C" w:rsidRPr="0047240C" w:rsidRDefault="0047240C" w:rsidP="0047240C">
      <w:pPr>
        <w:pStyle w:val="Akapitzlist"/>
        <w:widowControl w:val="0"/>
        <w:numPr>
          <w:ilvl w:val="0"/>
          <w:numId w:val="5"/>
        </w:numPr>
        <w:suppressAutoHyphens/>
        <w:spacing w:line="276" w:lineRule="auto"/>
        <w:jc w:val="both"/>
        <w:rPr>
          <w:rStyle w:val="Pogrubienie"/>
          <w:b w:val="0"/>
          <w:bCs w:val="0"/>
        </w:rPr>
      </w:pPr>
      <w:r w:rsidRPr="0047240C">
        <w:rPr>
          <w:rStyle w:val="Pogrubienie"/>
          <w:b w:val="0"/>
        </w:rPr>
        <w:t xml:space="preserve">Renata </w:t>
      </w:r>
      <w:proofErr w:type="spellStart"/>
      <w:r w:rsidRPr="0047240C">
        <w:rPr>
          <w:rStyle w:val="Pogrubienie"/>
          <w:b w:val="0"/>
        </w:rPr>
        <w:t>Krokos</w:t>
      </w:r>
      <w:proofErr w:type="spellEnd"/>
      <w:r w:rsidRPr="0047240C">
        <w:rPr>
          <w:rStyle w:val="Pogrubienie"/>
          <w:b w:val="0"/>
        </w:rPr>
        <w:t xml:space="preserve"> - Kierownik Referatu Podatków i Opłat</w:t>
      </w:r>
    </w:p>
    <w:p w:rsidR="0047240C" w:rsidRPr="00053815" w:rsidRDefault="0047240C" w:rsidP="0047240C">
      <w:pPr>
        <w:pStyle w:val="Akapitzlist"/>
        <w:widowControl w:val="0"/>
        <w:numPr>
          <w:ilvl w:val="0"/>
          <w:numId w:val="5"/>
        </w:numPr>
        <w:suppressAutoHyphens/>
        <w:spacing w:line="276" w:lineRule="auto"/>
        <w:jc w:val="both"/>
        <w:rPr>
          <w:rStyle w:val="Pogrubienie"/>
          <w:b w:val="0"/>
          <w:bCs w:val="0"/>
        </w:rPr>
      </w:pPr>
      <w:r w:rsidRPr="0047240C">
        <w:rPr>
          <w:rStyle w:val="Pogrubienie"/>
          <w:b w:val="0"/>
        </w:rPr>
        <w:t xml:space="preserve">Janusz </w:t>
      </w:r>
      <w:proofErr w:type="spellStart"/>
      <w:r w:rsidRPr="0047240C">
        <w:rPr>
          <w:rStyle w:val="Pogrubienie"/>
          <w:b w:val="0"/>
        </w:rPr>
        <w:t>Hodun</w:t>
      </w:r>
      <w:proofErr w:type="spellEnd"/>
      <w:r w:rsidRPr="0047240C">
        <w:rPr>
          <w:rStyle w:val="Pogrubienie"/>
          <w:b w:val="0"/>
        </w:rPr>
        <w:t xml:space="preserve"> – prezes GZK Sp. z o.o.</w:t>
      </w:r>
    </w:p>
    <w:p w:rsidR="00053815" w:rsidRPr="00AF2C5A" w:rsidRDefault="00053815" w:rsidP="0047240C">
      <w:pPr>
        <w:pStyle w:val="Akapitzlist"/>
        <w:widowControl w:val="0"/>
        <w:numPr>
          <w:ilvl w:val="0"/>
          <w:numId w:val="5"/>
        </w:numPr>
        <w:suppressAutoHyphens/>
        <w:spacing w:line="276" w:lineRule="auto"/>
        <w:jc w:val="both"/>
        <w:rPr>
          <w:rStyle w:val="Pogrubienie"/>
          <w:b w:val="0"/>
          <w:bCs w:val="0"/>
        </w:rPr>
      </w:pPr>
      <w:r>
        <w:rPr>
          <w:rStyle w:val="Pogrubienie"/>
          <w:b w:val="0"/>
        </w:rPr>
        <w:t>Przemysław Bałut – radca prawny</w:t>
      </w:r>
    </w:p>
    <w:p w:rsidR="00AF2C5A" w:rsidRPr="0047240C" w:rsidRDefault="00AF2C5A" w:rsidP="0047240C">
      <w:pPr>
        <w:pStyle w:val="Akapitzlist"/>
        <w:widowControl w:val="0"/>
        <w:numPr>
          <w:ilvl w:val="0"/>
          <w:numId w:val="5"/>
        </w:numPr>
        <w:suppressAutoHyphens/>
        <w:spacing w:line="276" w:lineRule="auto"/>
        <w:jc w:val="both"/>
      </w:pPr>
      <w:r>
        <w:rPr>
          <w:rStyle w:val="Pogrubienie"/>
          <w:b w:val="0"/>
        </w:rPr>
        <w:t xml:space="preserve">Mieszkańcy osiedla </w:t>
      </w:r>
      <w:proofErr w:type="spellStart"/>
      <w:r>
        <w:rPr>
          <w:rStyle w:val="Pogrubienie"/>
          <w:b w:val="0"/>
        </w:rPr>
        <w:t>Relax</w:t>
      </w:r>
      <w:proofErr w:type="spellEnd"/>
      <w:r>
        <w:rPr>
          <w:rStyle w:val="Pogrubienie"/>
          <w:b w:val="0"/>
        </w:rPr>
        <w:t xml:space="preserve"> w Ciciborze Dużym</w:t>
      </w:r>
    </w:p>
    <w:p w:rsidR="0047240C" w:rsidRPr="0047240C" w:rsidRDefault="0047240C" w:rsidP="0047240C">
      <w:pPr>
        <w:pStyle w:val="Akapitzlist"/>
        <w:widowControl w:val="0"/>
        <w:numPr>
          <w:ilvl w:val="0"/>
          <w:numId w:val="5"/>
        </w:numPr>
        <w:suppressAutoHyphens/>
        <w:spacing w:line="276" w:lineRule="auto"/>
        <w:jc w:val="both"/>
      </w:pPr>
      <w:r w:rsidRPr="0047240C">
        <w:t>Media lokalne</w:t>
      </w:r>
    </w:p>
    <w:p w:rsidR="0047240C" w:rsidRPr="009321FD" w:rsidRDefault="0047240C" w:rsidP="0047240C">
      <w:pPr>
        <w:rPr>
          <w:sz w:val="26"/>
          <w:szCs w:val="26"/>
        </w:rPr>
      </w:pPr>
    </w:p>
    <w:p w:rsidR="0047240C" w:rsidRPr="009321FD" w:rsidRDefault="0047240C" w:rsidP="0047240C">
      <w:pPr>
        <w:rPr>
          <w:sz w:val="26"/>
          <w:szCs w:val="26"/>
        </w:rPr>
      </w:pPr>
    </w:p>
    <w:p w:rsidR="0047240C" w:rsidRPr="009321FD" w:rsidRDefault="0047240C" w:rsidP="0047240C">
      <w:pPr>
        <w:jc w:val="both"/>
        <w:rPr>
          <w:b/>
          <w:bCs/>
          <w:sz w:val="26"/>
          <w:szCs w:val="26"/>
          <w:u w:val="single"/>
        </w:rPr>
      </w:pPr>
      <w:r w:rsidRPr="009321FD">
        <w:rPr>
          <w:b/>
          <w:bCs/>
          <w:sz w:val="26"/>
          <w:szCs w:val="26"/>
          <w:u w:val="single"/>
        </w:rPr>
        <w:t>Przyjęty porządek posiedzenia:</w:t>
      </w:r>
    </w:p>
    <w:p w:rsidR="0047240C" w:rsidRPr="00D015A0" w:rsidRDefault="0047240C" w:rsidP="0047240C">
      <w:pPr>
        <w:pStyle w:val="Akapitzlist"/>
        <w:widowControl w:val="0"/>
        <w:numPr>
          <w:ilvl w:val="0"/>
          <w:numId w:val="8"/>
        </w:numPr>
        <w:suppressAutoHyphens/>
        <w:spacing w:line="360" w:lineRule="auto"/>
        <w:jc w:val="both"/>
      </w:pPr>
      <w:r w:rsidRPr="00D015A0">
        <w:t xml:space="preserve">Otwarcie sesji i stwierdzenie prawomocności obrad. </w:t>
      </w:r>
    </w:p>
    <w:p w:rsidR="0047240C" w:rsidRPr="00D015A0" w:rsidRDefault="0047240C" w:rsidP="0047240C">
      <w:pPr>
        <w:pStyle w:val="Akapitzlist"/>
        <w:widowControl w:val="0"/>
        <w:numPr>
          <w:ilvl w:val="0"/>
          <w:numId w:val="8"/>
        </w:numPr>
        <w:suppressAutoHyphens/>
        <w:spacing w:line="360" w:lineRule="auto"/>
        <w:jc w:val="both"/>
      </w:pPr>
      <w:r w:rsidRPr="00D015A0">
        <w:t>Ustalenie porządku obrad.</w:t>
      </w:r>
    </w:p>
    <w:p w:rsidR="0047240C" w:rsidRPr="00D015A0" w:rsidRDefault="0047240C" w:rsidP="0047240C">
      <w:pPr>
        <w:pStyle w:val="Akapitzlist"/>
        <w:widowControl w:val="0"/>
        <w:numPr>
          <w:ilvl w:val="0"/>
          <w:numId w:val="8"/>
        </w:numPr>
        <w:suppressAutoHyphens/>
        <w:spacing w:line="360" w:lineRule="auto"/>
        <w:jc w:val="both"/>
      </w:pPr>
      <w:r w:rsidRPr="00D015A0">
        <w:t>Zatwierdzenie protokołu z poprzedniej sesji.</w:t>
      </w:r>
    </w:p>
    <w:p w:rsidR="0047240C" w:rsidRPr="00D015A0" w:rsidRDefault="0047240C" w:rsidP="0047240C">
      <w:pPr>
        <w:pStyle w:val="Akapitzlist"/>
        <w:widowControl w:val="0"/>
        <w:numPr>
          <w:ilvl w:val="0"/>
          <w:numId w:val="8"/>
        </w:numPr>
        <w:suppressAutoHyphens/>
        <w:spacing w:line="360" w:lineRule="auto"/>
        <w:jc w:val="both"/>
      </w:pPr>
      <w:r w:rsidRPr="00D015A0">
        <w:t>Informacja z działalności Wójta Gminy w okresie między sesjami.</w:t>
      </w:r>
    </w:p>
    <w:p w:rsidR="0047240C" w:rsidRPr="00D015A0" w:rsidRDefault="0047240C" w:rsidP="0047240C">
      <w:pPr>
        <w:pStyle w:val="Akapitzlist"/>
        <w:widowControl w:val="0"/>
        <w:numPr>
          <w:ilvl w:val="0"/>
          <w:numId w:val="8"/>
        </w:numPr>
        <w:suppressAutoHyphens/>
        <w:spacing w:line="360" w:lineRule="auto"/>
        <w:jc w:val="both"/>
      </w:pPr>
      <w:r w:rsidRPr="00D015A0">
        <w:t>Informacja o sposobie załatwienia interpelacji radnych</w:t>
      </w:r>
      <w:r>
        <w:t>.</w:t>
      </w:r>
    </w:p>
    <w:p w:rsidR="0047240C" w:rsidRDefault="0047240C" w:rsidP="0047240C">
      <w:pPr>
        <w:pStyle w:val="Akapitzlist"/>
        <w:widowControl w:val="0"/>
        <w:numPr>
          <w:ilvl w:val="0"/>
          <w:numId w:val="8"/>
        </w:numPr>
        <w:suppressAutoHyphens/>
        <w:spacing w:line="360" w:lineRule="auto"/>
        <w:jc w:val="both"/>
      </w:pPr>
      <w:r w:rsidRPr="00D015A0">
        <w:t>Podjęcie uchwał w sprawie:</w:t>
      </w:r>
    </w:p>
    <w:p w:rsidR="0047240C" w:rsidRDefault="0047240C" w:rsidP="0047240C">
      <w:pPr>
        <w:pStyle w:val="Akapitzlist"/>
        <w:widowControl w:val="0"/>
        <w:suppressAutoHyphens/>
        <w:spacing w:line="360" w:lineRule="auto"/>
        <w:jc w:val="both"/>
      </w:pPr>
      <w:r>
        <w:t>6.1. powołania Komisji Bezpieczeństwa, Zdrowia i Spraw Społecznych</w:t>
      </w:r>
    </w:p>
    <w:p w:rsidR="0047240C" w:rsidRDefault="0047240C" w:rsidP="0047240C">
      <w:pPr>
        <w:pStyle w:val="Akapitzlist"/>
        <w:widowControl w:val="0"/>
        <w:suppressAutoHyphens/>
        <w:spacing w:line="360" w:lineRule="auto"/>
        <w:jc w:val="both"/>
      </w:pPr>
      <w:r>
        <w:t>6.2. powołania Komisji Oświaty, Kultury i Sportu</w:t>
      </w:r>
    </w:p>
    <w:p w:rsidR="0047240C" w:rsidRDefault="0047240C" w:rsidP="0047240C">
      <w:pPr>
        <w:pStyle w:val="Akapitzlist"/>
        <w:widowControl w:val="0"/>
        <w:suppressAutoHyphens/>
        <w:spacing w:line="360" w:lineRule="auto"/>
        <w:jc w:val="both"/>
      </w:pPr>
      <w:r>
        <w:t>6.3. powołania Komisji Infrastruktury, Rolnictwa i Ochrony Środowiska</w:t>
      </w:r>
    </w:p>
    <w:p w:rsidR="0047240C" w:rsidRDefault="0047240C" w:rsidP="0047240C">
      <w:pPr>
        <w:pStyle w:val="Akapitzlist"/>
        <w:widowControl w:val="0"/>
        <w:suppressAutoHyphens/>
        <w:spacing w:line="360" w:lineRule="auto"/>
        <w:jc w:val="both"/>
      </w:pPr>
      <w:r>
        <w:t>6.4. powołania Komisji Skarg, Wniosków i Petycji</w:t>
      </w:r>
    </w:p>
    <w:p w:rsidR="0047240C" w:rsidRDefault="0047240C" w:rsidP="0047240C">
      <w:pPr>
        <w:pStyle w:val="Akapitzlist"/>
        <w:widowControl w:val="0"/>
        <w:suppressAutoHyphens/>
        <w:spacing w:line="360" w:lineRule="auto"/>
        <w:jc w:val="both"/>
      </w:pPr>
      <w:r>
        <w:t>6.5. powołania Komisji Budżetu i Finansów</w:t>
      </w:r>
    </w:p>
    <w:p w:rsidR="0047240C" w:rsidRDefault="0047240C" w:rsidP="0047240C">
      <w:pPr>
        <w:pStyle w:val="Akapitzlist"/>
        <w:widowControl w:val="0"/>
        <w:suppressAutoHyphens/>
        <w:spacing w:line="360" w:lineRule="auto"/>
        <w:jc w:val="both"/>
      </w:pPr>
      <w:r>
        <w:t>6.6. powołania Komisji Rewizyjnej</w:t>
      </w:r>
    </w:p>
    <w:p w:rsidR="0047240C" w:rsidRDefault="0047240C" w:rsidP="0047240C">
      <w:pPr>
        <w:pStyle w:val="Akapitzlist"/>
        <w:widowControl w:val="0"/>
        <w:suppressAutoHyphens/>
        <w:spacing w:line="360" w:lineRule="auto"/>
        <w:jc w:val="both"/>
      </w:pPr>
      <w:r>
        <w:lastRenderedPageBreak/>
        <w:t>6.7. określenia rocznych stawek podatku od nieruchomości</w:t>
      </w:r>
    </w:p>
    <w:p w:rsidR="0047240C" w:rsidRDefault="0047240C" w:rsidP="0047240C">
      <w:pPr>
        <w:pStyle w:val="Akapitzlist"/>
        <w:widowControl w:val="0"/>
        <w:suppressAutoHyphens/>
        <w:spacing w:line="360" w:lineRule="auto"/>
        <w:jc w:val="both"/>
      </w:pPr>
      <w:r>
        <w:t>6.8. ustalenia diet radnym i sołtysom za udział w pracach Rady Gminy</w:t>
      </w:r>
    </w:p>
    <w:p w:rsidR="0047240C" w:rsidRDefault="0047240C" w:rsidP="0047240C">
      <w:pPr>
        <w:pStyle w:val="Akapitzlist"/>
        <w:widowControl w:val="0"/>
        <w:suppressAutoHyphens/>
        <w:spacing w:line="360" w:lineRule="auto"/>
        <w:jc w:val="both"/>
      </w:pPr>
      <w:r>
        <w:t>6.9. ustalenia wynagrodzenia Wójta Gminy Biała Podlaska</w:t>
      </w:r>
    </w:p>
    <w:p w:rsidR="0047240C" w:rsidRPr="00D015A0" w:rsidRDefault="0047240C" w:rsidP="0047240C">
      <w:pPr>
        <w:pStyle w:val="Akapitzlist"/>
        <w:widowControl w:val="0"/>
        <w:numPr>
          <w:ilvl w:val="0"/>
          <w:numId w:val="8"/>
        </w:numPr>
        <w:suppressAutoHyphens/>
        <w:spacing w:line="360" w:lineRule="auto"/>
        <w:jc w:val="both"/>
      </w:pPr>
      <w:r w:rsidRPr="00D015A0">
        <w:t>Interpelacje i zapytania radnych.</w:t>
      </w:r>
    </w:p>
    <w:p w:rsidR="0047240C" w:rsidRPr="00D015A0" w:rsidRDefault="0047240C" w:rsidP="0047240C">
      <w:pPr>
        <w:pStyle w:val="Akapitzlist"/>
        <w:widowControl w:val="0"/>
        <w:numPr>
          <w:ilvl w:val="0"/>
          <w:numId w:val="8"/>
        </w:numPr>
        <w:suppressAutoHyphens/>
        <w:spacing w:line="360" w:lineRule="auto"/>
        <w:jc w:val="both"/>
      </w:pPr>
      <w:r w:rsidRPr="00D015A0">
        <w:t>Wolne wnioski i informacje.</w:t>
      </w:r>
    </w:p>
    <w:p w:rsidR="0047240C" w:rsidRPr="00516983" w:rsidRDefault="0047240C" w:rsidP="0047240C">
      <w:pPr>
        <w:pStyle w:val="NormalnyWeb"/>
        <w:numPr>
          <w:ilvl w:val="0"/>
          <w:numId w:val="8"/>
        </w:numPr>
        <w:spacing w:before="0" w:after="0" w:line="360" w:lineRule="auto"/>
        <w:jc w:val="both"/>
        <w:rPr>
          <w:sz w:val="26"/>
          <w:szCs w:val="26"/>
        </w:rPr>
      </w:pPr>
      <w:r w:rsidRPr="00516983">
        <w:t>Zamknięcie obrad.</w:t>
      </w:r>
    </w:p>
    <w:p w:rsidR="0047240C" w:rsidRPr="0099459A" w:rsidRDefault="0047240C" w:rsidP="0047240C">
      <w:pPr>
        <w:jc w:val="both"/>
        <w:rPr>
          <w:sz w:val="26"/>
          <w:szCs w:val="26"/>
        </w:rPr>
      </w:pPr>
    </w:p>
    <w:p w:rsidR="0047240C" w:rsidRPr="0047240C" w:rsidRDefault="0047240C" w:rsidP="0047240C">
      <w:pPr>
        <w:jc w:val="center"/>
        <w:rPr>
          <w:u w:val="single"/>
        </w:rPr>
      </w:pPr>
      <w:r w:rsidRPr="0047240C">
        <w:rPr>
          <w:b/>
          <w:u w:val="single"/>
        </w:rPr>
        <w:t>TREŚĆ PROTOKOŁU</w:t>
      </w:r>
      <w:r w:rsidRPr="0047240C">
        <w:rPr>
          <w:u w:val="single"/>
        </w:rPr>
        <w:t xml:space="preserve"> </w:t>
      </w:r>
    </w:p>
    <w:p w:rsidR="0047240C" w:rsidRPr="0047240C" w:rsidRDefault="0047240C" w:rsidP="0047240C">
      <w:pPr>
        <w:jc w:val="both"/>
      </w:pPr>
    </w:p>
    <w:p w:rsidR="0047240C" w:rsidRPr="0047240C" w:rsidRDefault="0047240C" w:rsidP="0047240C">
      <w:pPr>
        <w:jc w:val="both"/>
        <w:rPr>
          <w:b/>
          <w:u w:val="single"/>
        </w:rPr>
      </w:pPr>
      <w:r w:rsidRPr="0047240C">
        <w:rPr>
          <w:b/>
          <w:u w:val="single"/>
        </w:rPr>
        <w:t xml:space="preserve">Ad. 1 </w:t>
      </w:r>
    </w:p>
    <w:p w:rsidR="0047240C" w:rsidRDefault="0047240C" w:rsidP="00AF2C5A">
      <w:pPr>
        <w:pStyle w:val="Tekstpodstawowy"/>
        <w:spacing w:line="276" w:lineRule="auto"/>
        <w:ind w:firstLine="708"/>
      </w:pPr>
      <w:r>
        <w:t>Dariusz Plażuk – Przewodniczący Rady Gminy otworzył II sesję Rady Gminy Biała Podlaska VIII kadencji, przywitał radnych, Wójta Gminy wraz z kierownictwem i gości przybyłych na sesję.</w:t>
      </w:r>
      <w:r w:rsidR="005F79D2">
        <w:t xml:space="preserve"> </w:t>
      </w:r>
      <w:r w:rsidR="005F79D2" w:rsidRPr="0047240C">
        <w:t>Następnie na podstawie listy obecności Przewodniczący stwierdził, że na 15 wybranych Radnych obecnych jest 15 Radnych, co stanowi wymagane quorum do podejmowania prawomocnych uchwał i decyzji.</w:t>
      </w:r>
    </w:p>
    <w:p w:rsidR="0047240C" w:rsidRPr="0047240C" w:rsidRDefault="0047240C" w:rsidP="0047240C">
      <w:pPr>
        <w:pStyle w:val="Nagwek2"/>
        <w:spacing w:line="276" w:lineRule="auto"/>
        <w:jc w:val="both"/>
        <w:rPr>
          <w:sz w:val="24"/>
          <w:szCs w:val="24"/>
        </w:rPr>
      </w:pPr>
    </w:p>
    <w:p w:rsidR="0047240C" w:rsidRPr="0047240C" w:rsidRDefault="0047240C" w:rsidP="0047240C">
      <w:pPr>
        <w:pStyle w:val="Nagwek2"/>
        <w:spacing w:line="276" w:lineRule="auto"/>
        <w:jc w:val="both"/>
        <w:rPr>
          <w:sz w:val="24"/>
          <w:szCs w:val="24"/>
        </w:rPr>
      </w:pPr>
      <w:r w:rsidRPr="0047240C">
        <w:rPr>
          <w:sz w:val="24"/>
          <w:szCs w:val="24"/>
        </w:rPr>
        <w:t xml:space="preserve">Ad. 2 </w:t>
      </w:r>
    </w:p>
    <w:p w:rsidR="005F79D2" w:rsidRPr="0047240C" w:rsidRDefault="005F79D2" w:rsidP="00AF2C5A">
      <w:pPr>
        <w:spacing w:line="276" w:lineRule="auto"/>
        <w:ind w:firstLine="708"/>
        <w:jc w:val="both"/>
      </w:pPr>
      <w:r w:rsidRPr="0047240C">
        <w:t xml:space="preserve">Przewodniczący stwierdził, że wszyscy otrzymali w zaproszenie na </w:t>
      </w:r>
      <w:r>
        <w:t>I</w:t>
      </w:r>
      <w:r w:rsidRPr="0047240C">
        <w:t xml:space="preserve">I sesję wraz z porządkiem obrad i projektami uchwał. Zapytał, czy do tak zaproponowanego porządku obrad ktoś </w:t>
      </w:r>
      <w:r>
        <w:t>chce</w:t>
      </w:r>
      <w:r w:rsidRPr="0047240C">
        <w:t xml:space="preserve"> wnieść uwagi lub propozycje. </w:t>
      </w:r>
    </w:p>
    <w:p w:rsidR="005F79D2" w:rsidRPr="0047240C" w:rsidRDefault="005F79D2" w:rsidP="005F79D2">
      <w:pPr>
        <w:spacing w:line="276" w:lineRule="auto"/>
        <w:jc w:val="both"/>
      </w:pPr>
      <w:r w:rsidRPr="0047240C">
        <w:t>Wobec braku uwag i wniosków przedstawił proponowany porządek obrad, a następnie poddał pod głosowanie wniosek o jego przyjęcie:</w:t>
      </w:r>
    </w:p>
    <w:p w:rsidR="005F79D2" w:rsidRPr="0047240C" w:rsidRDefault="005F79D2" w:rsidP="005F79D2">
      <w:pPr>
        <w:spacing w:line="276" w:lineRule="auto"/>
        <w:jc w:val="both"/>
      </w:pPr>
    </w:p>
    <w:p w:rsidR="005F79D2" w:rsidRPr="0047240C" w:rsidRDefault="005F79D2" w:rsidP="005F79D2">
      <w:pPr>
        <w:pStyle w:val="Tekstpodstawowywcity"/>
        <w:tabs>
          <w:tab w:val="left" w:pos="720"/>
        </w:tabs>
        <w:spacing w:line="276" w:lineRule="auto"/>
        <w:ind w:left="0"/>
        <w:jc w:val="both"/>
      </w:pPr>
      <w:r w:rsidRPr="0047240C">
        <w:t>„za”</w:t>
      </w:r>
      <w:r w:rsidRPr="0047240C">
        <w:tab/>
      </w:r>
      <w:r w:rsidRPr="0047240C">
        <w:tab/>
      </w:r>
      <w:r w:rsidRPr="0047240C">
        <w:tab/>
      </w:r>
      <w:r w:rsidRPr="0047240C">
        <w:tab/>
      </w:r>
      <w:r w:rsidRPr="0047240C">
        <w:tab/>
      </w:r>
      <w:r w:rsidRPr="0047240C">
        <w:tab/>
        <w:t>15</w:t>
      </w:r>
      <w:r w:rsidRPr="0047240C">
        <w:tab/>
      </w:r>
      <w:r w:rsidRPr="0047240C">
        <w:tab/>
        <w:t>słownie: piętnaście</w:t>
      </w:r>
    </w:p>
    <w:p w:rsidR="005F79D2" w:rsidRPr="0047240C" w:rsidRDefault="005F79D2" w:rsidP="005F79D2">
      <w:pPr>
        <w:pStyle w:val="Tekstpodstawowywcity"/>
        <w:tabs>
          <w:tab w:val="left" w:pos="720"/>
        </w:tabs>
        <w:spacing w:line="276" w:lineRule="auto"/>
        <w:ind w:left="0"/>
        <w:jc w:val="both"/>
      </w:pPr>
      <w:r w:rsidRPr="0047240C">
        <w:t>„przeciw”</w:t>
      </w:r>
      <w:r w:rsidRPr="0047240C">
        <w:tab/>
      </w:r>
      <w:r w:rsidRPr="0047240C">
        <w:tab/>
      </w:r>
      <w:r w:rsidRPr="0047240C">
        <w:tab/>
      </w:r>
      <w:r w:rsidRPr="0047240C">
        <w:tab/>
      </w:r>
      <w:r w:rsidRPr="0047240C">
        <w:tab/>
        <w:t xml:space="preserve"> 0</w:t>
      </w:r>
      <w:r w:rsidRPr="0047240C">
        <w:tab/>
      </w:r>
      <w:r w:rsidRPr="0047240C">
        <w:tab/>
        <w:t>słownie: zero</w:t>
      </w:r>
    </w:p>
    <w:p w:rsidR="005F79D2" w:rsidRPr="0047240C" w:rsidRDefault="005F79D2" w:rsidP="005F79D2">
      <w:pPr>
        <w:pStyle w:val="Tekstpodstawowywcity"/>
        <w:tabs>
          <w:tab w:val="left" w:pos="720"/>
        </w:tabs>
        <w:spacing w:line="276" w:lineRule="auto"/>
        <w:ind w:left="0"/>
        <w:jc w:val="both"/>
      </w:pPr>
      <w:r w:rsidRPr="0047240C">
        <w:t>„wstrzymujących się”</w:t>
      </w:r>
      <w:r w:rsidRPr="0047240C">
        <w:tab/>
      </w:r>
      <w:r w:rsidRPr="0047240C">
        <w:tab/>
      </w:r>
      <w:r>
        <w:tab/>
      </w:r>
      <w:r w:rsidRPr="0047240C">
        <w:t xml:space="preserve"> 0</w:t>
      </w:r>
      <w:r w:rsidRPr="0047240C">
        <w:tab/>
      </w:r>
      <w:r w:rsidRPr="0047240C">
        <w:tab/>
        <w:t>słownie: zero</w:t>
      </w:r>
    </w:p>
    <w:p w:rsidR="005F79D2" w:rsidRPr="0047240C" w:rsidRDefault="005F79D2" w:rsidP="005F79D2">
      <w:pPr>
        <w:pStyle w:val="Tekstpodstawowywcity"/>
        <w:tabs>
          <w:tab w:val="left" w:pos="720"/>
        </w:tabs>
        <w:spacing w:line="276" w:lineRule="auto"/>
        <w:ind w:left="0"/>
        <w:jc w:val="both"/>
      </w:pPr>
    </w:p>
    <w:p w:rsidR="005F79D2" w:rsidRPr="0047240C" w:rsidRDefault="005F79D2" w:rsidP="005F79D2">
      <w:pPr>
        <w:pStyle w:val="Tekstpodstawowy"/>
        <w:spacing w:line="276" w:lineRule="auto"/>
      </w:pPr>
      <w:r w:rsidRPr="0047240C">
        <w:t>Radni w głosowaniu jawnym jednogłośnie przyjęli proponowany porządek obrad.</w:t>
      </w:r>
    </w:p>
    <w:p w:rsidR="0047240C" w:rsidRPr="0047240C" w:rsidRDefault="0047240C" w:rsidP="0047240C">
      <w:pPr>
        <w:pStyle w:val="Tekstpodstawowy"/>
        <w:spacing w:line="276" w:lineRule="auto"/>
        <w:rPr>
          <w:b/>
          <w:bCs/>
          <w:u w:val="single"/>
        </w:rPr>
      </w:pPr>
    </w:p>
    <w:p w:rsidR="0047240C" w:rsidRPr="0047240C" w:rsidRDefault="0047240C" w:rsidP="0047240C">
      <w:pPr>
        <w:pStyle w:val="Tekstpodstawowy"/>
        <w:spacing w:line="276" w:lineRule="auto"/>
        <w:rPr>
          <w:b/>
          <w:bCs/>
          <w:u w:val="single"/>
        </w:rPr>
      </w:pPr>
      <w:r w:rsidRPr="0047240C">
        <w:rPr>
          <w:b/>
          <w:bCs/>
          <w:u w:val="single"/>
        </w:rPr>
        <w:t>Ad. 3</w:t>
      </w:r>
    </w:p>
    <w:p w:rsidR="0047240C" w:rsidRPr="005F79D2" w:rsidRDefault="005F79D2" w:rsidP="00AF2C5A">
      <w:pPr>
        <w:pStyle w:val="Tekstpodstawowy"/>
        <w:spacing w:line="276" w:lineRule="auto"/>
        <w:ind w:firstLine="708"/>
        <w:rPr>
          <w:bCs/>
        </w:rPr>
      </w:pPr>
      <w:r w:rsidRPr="005F79D2">
        <w:rPr>
          <w:bCs/>
        </w:rPr>
        <w:t>Przewodniczący</w:t>
      </w:r>
      <w:r>
        <w:rPr>
          <w:bCs/>
        </w:rPr>
        <w:t xml:space="preserve"> stwierdził, że protokół z poprzedniej sesji został wyłożony do wglądu w biurze rady oraz opublikowany w Biuletynie Informacji Publicznej Urzędu Gminy w Białej Podlaskiej. Dodał, że nie wpłynęły żadne uwagi i wnioski, w związku z czym zostaje on przyjęty w przedstawionym brzmieniu. </w:t>
      </w:r>
    </w:p>
    <w:p w:rsidR="0047240C" w:rsidRPr="0047240C" w:rsidRDefault="0047240C" w:rsidP="0047240C">
      <w:pPr>
        <w:pStyle w:val="Tekstpodstawowy"/>
        <w:spacing w:line="276" w:lineRule="auto"/>
      </w:pPr>
    </w:p>
    <w:p w:rsidR="0047240C" w:rsidRPr="0047240C" w:rsidRDefault="0047240C" w:rsidP="0047240C">
      <w:pPr>
        <w:pStyle w:val="Nagwek2"/>
        <w:spacing w:line="276" w:lineRule="auto"/>
        <w:jc w:val="both"/>
        <w:rPr>
          <w:sz w:val="24"/>
          <w:szCs w:val="24"/>
        </w:rPr>
      </w:pPr>
      <w:r w:rsidRPr="0047240C">
        <w:rPr>
          <w:sz w:val="24"/>
          <w:szCs w:val="24"/>
        </w:rPr>
        <w:t xml:space="preserve">Ad. 4 </w:t>
      </w:r>
    </w:p>
    <w:p w:rsidR="0047240C" w:rsidRPr="0047240C" w:rsidRDefault="005F79D2" w:rsidP="00AF2C5A">
      <w:pPr>
        <w:spacing w:line="276" w:lineRule="auto"/>
        <w:ind w:firstLine="708"/>
        <w:jc w:val="both"/>
      </w:pPr>
      <w:r>
        <w:t xml:space="preserve">Wójt Gminy – Wiesław Panasiuk </w:t>
      </w:r>
      <w:r w:rsidR="00793DB8">
        <w:t xml:space="preserve">zabrał głos celem poinformowania zebranych o swojej działalności między sesjami. Zauważył, że od ostatniej sesji minęło zaledwie tydzień, ale był to bardzo intensywny tydzień z uwagi na ślubowania klas I, w których wójt uczestniczył. Uczestniczył również w ślubowaniu przedszkolaków w Rakowiskach i sadzeniu dębu oraz w pogadance o bezpieczeństwie organizowanej przez policję w przedszkolu samorządowym. Odbyło się również uroczyste otwarcie wyremontowanej biblioteki w Sworach. Uczestniczył również w szkoleniu dzieci na temat higieny jamy ustnej. Dodał, że prowadzono prace nad </w:t>
      </w:r>
      <w:r w:rsidR="00793DB8">
        <w:lastRenderedPageBreak/>
        <w:t>skonstruowanie budżetu na 2019 rok. Omówił następnie podstawowe założenia i największe pozycje budżetowe budżetu na 2019 r.</w:t>
      </w:r>
    </w:p>
    <w:p w:rsidR="0047240C" w:rsidRDefault="00793DB8" w:rsidP="0047240C">
      <w:pPr>
        <w:pStyle w:val="Tekstpodstawowy"/>
        <w:spacing w:line="276" w:lineRule="auto"/>
      </w:pPr>
      <w:r>
        <w:t>Radny Sebastian Gałązka zapytał cz</w:t>
      </w:r>
      <w:r w:rsidR="000C75B3">
        <w:t>y rada nie powinna przeprowadzić</w:t>
      </w:r>
      <w:r>
        <w:t xml:space="preserve"> głosowania nad przyjęciem</w:t>
      </w:r>
      <w:r w:rsidR="000C75B3">
        <w:t xml:space="preserve"> protokołu z poprzedniej sesji.</w:t>
      </w:r>
    </w:p>
    <w:p w:rsidR="000C75B3" w:rsidRDefault="000C75B3" w:rsidP="0047240C">
      <w:pPr>
        <w:pStyle w:val="Tekstpodstawowy"/>
        <w:spacing w:line="276" w:lineRule="auto"/>
      </w:pPr>
      <w:r>
        <w:t>Przewodniczący odparł, że w związku z nowelizacją ustawy o samorządzie gminnym nie ma obowiązku głosowania nad protokołem, ponieważ wszelkie uwagi do wyłożonego do publicznej wiadomości protokołu zgłasza się na piśmie na ręce przewodniczącego, który decyduje o ich uwzględnieniu. Dodał, że nie wpłynęły żadne uwagi do protokołu, wobec czego przyjęty jest bez zmian.</w:t>
      </w:r>
    </w:p>
    <w:p w:rsidR="000C75B3" w:rsidRPr="0047240C" w:rsidRDefault="000C75B3" w:rsidP="0047240C">
      <w:pPr>
        <w:pStyle w:val="Tekstpodstawowy"/>
        <w:spacing w:line="276" w:lineRule="auto"/>
      </w:pPr>
    </w:p>
    <w:p w:rsidR="0047240C" w:rsidRPr="0047240C" w:rsidRDefault="0047240C" w:rsidP="0047240C">
      <w:pPr>
        <w:pStyle w:val="Tekstpodstawowy"/>
        <w:spacing w:line="276" w:lineRule="auto"/>
        <w:rPr>
          <w:b/>
          <w:bCs/>
          <w:u w:val="single"/>
        </w:rPr>
      </w:pPr>
      <w:r w:rsidRPr="0047240C">
        <w:rPr>
          <w:b/>
          <w:bCs/>
          <w:u w:val="single"/>
        </w:rPr>
        <w:t>Ad. 5</w:t>
      </w:r>
    </w:p>
    <w:p w:rsidR="0047240C" w:rsidRPr="006C4512" w:rsidRDefault="006C4512" w:rsidP="00AF2C5A">
      <w:pPr>
        <w:pStyle w:val="Tekstpodstawowy"/>
        <w:spacing w:line="276" w:lineRule="auto"/>
        <w:ind w:firstLine="708"/>
        <w:rPr>
          <w:bCs/>
        </w:rPr>
      </w:pPr>
      <w:r w:rsidRPr="006C4512">
        <w:rPr>
          <w:bCs/>
        </w:rPr>
        <w:t>Wobec braku interpelacji, Przewodniczący przeszedł do punktu następnego.</w:t>
      </w:r>
    </w:p>
    <w:p w:rsidR="0047240C" w:rsidRPr="0047240C" w:rsidRDefault="0047240C" w:rsidP="0047240C">
      <w:pPr>
        <w:spacing w:line="276" w:lineRule="auto"/>
        <w:jc w:val="both"/>
      </w:pPr>
    </w:p>
    <w:p w:rsidR="0047240C" w:rsidRDefault="0047240C" w:rsidP="0047240C">
      <w:pPr>
        <w:pStyle w:val="Tekstpodstawowy"/>
        <w:spacing w:line="276" w:lineRule="auto"/>
        <w:rPr>
          <w:b/>
          <w:bCs/>
          <w:u w:val="single"/>
        </w:rPr>
      </w:pPr>
      <w:r w:rsidRPr="0047240C">
        <w:rPr>
          <w:b/>
          <w:bCs/>
          <w:u w:val="single"/>
        </w:rPr>
        <w:t>Ad. 6</w:t>
      </w:r>
    </w:p>
    <w:p w:rsidR="006C4512" w:rsidRDefault="006C4512" w:rsidP="00AF2C5A">
      <w:pPr>
        <w:pStyle w:val="Tekstpodstawowy"/>
        <w:spacing w:line="276" w:lineRule="auto"/>
        <w:ind w:firstLine="708"/>
        <w:rPr>
          <w:bCs/>
        </w:rPr>
      </w:pPr>
      <w:r>
        <w:rPr>
          <w:bCs/>
        </w:rPr>
        <w:t>Przewodniczący Rady Gminy przedstawił zebranym składy komisji stałych Rady Gminy i poprosił o wyznaczenie przewodniczących komisji. Ogłosił półgodzinną przerwę od godz. 10:30 do godz. 11:00.</w:t>
      </w:r>
    </w:p>
    <w:p w:rsidR="006C4512" w:rsidRPr="006C4512" w:rsidRDefault="006C4512" w:rsidP="00AF2C5A">
      <w:pPr>
        <w:pStyle w:val="Tekstpodstawowy"/>
        <w:spacing w:line="276" w:lineRule="auto"/>
        <w:ind w:firstLine="708"/>
        <w:rPr>
          <w:bCs/>
        </w:rPr>
      </w:pPr>
      <w:r>
        <w:rPr>
          <w:bCs/>
        </w:rPr>
        <w:t>Po przerwie Przewodniczący wznowił obrady</w:t>
      </w:r>
      <w:r w:rsidR="00AF2C5A">
        <w:rPr>
          <w:bCs/>
        </w:rPr>
        <w:t xml:space="preserve"> o godz. 10:55</w:t>
      </w:r>
      <w:r>
        <w:rPr>
          <w:bCs/>
        </w:rPr>
        <w:t>.</w:t>
      </w:r>
    </w:p>
    <w:p w:rsidR="00053815" w:rsidRDefault="00053815" w:rsidP="006C4512">
      <w:pPr>
        <w:pStyle w:val="Tekstpodstawowy"/>
        <w:spacing w:line="276" w:lineRule="auto"/>
        <w:ind w:firstLine="708"/>
        <w:rPr>
          <w:b/>
          <w:bCs/>
          <w:u w:val="single"/>
        </w:rPr>
      </w:pPr>
    </w:p>
    <w:p w:rsidR="0047240C" w:rsidRPr="0047240C" w:rsidRDefault="006C4512" w:rsidP="00AF2C5A">
      <w:pPr>
        <w:pStyle w:val="Tekstpodstawowy"/>
        <w:spacing w:line="276" w:lineRule="auto"/>
        <w:ind w:firstLine="708"/>
        <w:rPr>
          <w:b/>
          <w:bCs/>
          <w:u w:val="single"/>
        </w:rPr>
      </w:pPr>
      <w:r>
        <w:rPr>
          <w:b/>
          <w:bCs/>
          <w:u w:val="single"/>
        </w:rPr>
        <w:t>6.1.</w:t>
      </w:r>
      <w:r w:rsidRPr="004F4E3B">
        <w:rPr>
          <w:bCs/>
        </w:rPr>
        <w:t xml:space="preserve"> </w:t>
      </w:r>
      <w:r>
        <w:rPr>
          <w:bCs/>
        </w:rPr>
        <w:t xml:space="preserve"> Przewodniczący przedstawił projekt uchwały Nr II/3/2018 w sprawie powołania </w:t>
      </w:r>
      <w:r>
        <w:t>Komisji Bezpieczeństwa, Zdrowia i Spraw Społecznych</w:t>
      </w:r>
      <w:r w:rsidR="00053815">
        <w:t xml:space="preserve">, podał skład i </w:t>
      </w:r>
      <w:r w:rsidR="00AF2C5A">
        <w:t>osobę zaproponowaną</w:t>
      </w:r>
      <w:r w:rsidR="00053815">
        <w:t xml:space="preserve"> na przewodniczącego</w:t>
      </w:r>
      <w:r w:rsidR="00AF2C5A">
        <w:t xml:space="preserve"> (Marcin Onisiewicz)</w:t>
      </w:r>
      <w:r w:rsidR="00053815">
        <w:t xml:space="preserve"> oraz</w:t>
      </w:r>
      <w:r>
        <w:t xml:space="preserve"> poddał go pod głosowanie:</w:t>
      </w:r>
    </w:p>
    <w:p w:rsidR="0047240C" w:rsidRPr="0047240C" w:rsidRDefault="0047240C" w:rsidP="0047240C">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47240C" w:rsidRPr="0047240C" w:rsidTr="00AD1355">
        <w:trPr>
          <w:trHeight w:val="825"/>
          <w:jc w:val="center"/>
        </w:trPr>
        <w:tc>
          <w:tcPr>
            <w:tcW w:w="2518" w:type="dxa"/>
            <w:tcBorders>
              <w:top w:val="nil"/>
              <w:left w:val="nil"/>
              <w:bottom w:val="nil"/>
              <w:right w:val="nil"/>
            </w:tcBorders>
            <w:vAlign w:val="center"/>
          </w:tcPr>
          <w:p w:rsidR="0047240C" w:rsidRPr="0047240C" w:rsidRDefault="0047240C"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47240C" w:rsidRPr="0047240C" w:rsidRDefault="0047240C" w:rsidP="00AD1355">
            <w:pPr>
              <w:spacing w:line="360" w:lineRule="auto"/>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Gałązka Sebastian</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Onisiewicz Marcin</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Oskwarek Monika</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Panasiuk Joanna</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825"/>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Plażuk  Dariusz</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Rudawska Renata</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Sawczuk Marek</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Semeryło Mariusz</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proofErr w:type="spellStart"/>
            <w:r w:rsidRPr="0047240C">
              <w:rPr>
                <w:bCs/>
              </w:rPr>
              <w:lastRenderedPageBreak/>
              <w:t>Sęczyk</w:t>
            </w:r>
            <w:proofErr w:type="spellEnd"/>
            <w:r w:rsidRPr="0047240C">
              <w:rPr>
                <w:bCs/>
              </w:rPr>
              <w:t xml:space="preserve"> Agnieszka</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87"/>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Siwiec Mateusz</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825"/>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 xml:space="preserve">Śledź  Stefan </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Trzeciak Mariusz</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798"/>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Wołowik  Tomasz</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r w:rsidR="0047240C" w:rsidRPr="0047240C" w:rsidTr="00AD1355">
        <w:trPr>
          <w:trHeight w:val="825"/>
          <w:jc w:val="center"/>
        </w:trPr>
        <w:tc>
          <w:tcPr>
            <w:tcW w:w="2518" w:type="dxa"/>
            <w:tcBorders>
              <w:top w:val="nil"/>
              <w:left w:val="nil"/>
              <w:bottom w:val="nil"/>
              <w:right w:val="nil"/>
            </w:tcBorders>
            <w:vAlign w:val="center"/>
          </w:tcPr>
          <w:p w:rsidR="0047240C" w:rsidRPr="0047240C" w:rsidRDefault="0047240C" w:rsidP="00AD1355">
            <w:pPr>
              <w:rPr>
                <w:bCs/>
              </w:rPr>
            </w:pPr>
            <w:r w:rsidRPr="0047240C">
              <w:rPr>
                <w:bCs/>
              </w:rPr>
              <w:t>Zalewska Bożena</w:t>
            </w:r>
          </w:p>
        </w:tc>
        <w:tc>
          <w:tcPr>
            <w:tcW w:w="7379" w:type="dxa"/>
            <w:tcBorders>
              <w:top w:val="nil"/>
              <w:left w:val="nil"/>
              <w:bottom w:val="nil"/>
              <w:right w:val="nil"/>
            </w:tcBorders>
            <w:vAlign w:val="center"/>
          </w:tcPr>
          <w:p w:rsidR="0047240C" w:rsidRPr="0047240C" w:rsidRDefault="0047240C" w:rsidP="00AD1355">
            <w:pPr>
              <w:rPr>
                <w:bCs/>
              </w:rPr>
            </w:pPr>
            <w:r w:rsidRPr="0047240C">
              <w:rPr>
                <w:bCs/>
              </w:rPr>
              <w:t>za</w:t>
            </w:r>
          </w:p>
        </w:tc>
      </w:tr>
    </w:tbl>
    <w:p w:rsidR="0047240C" w:rsidRPr="0047240C" w:rsidRDefault="0047240C" w:rsidP="0047240C">
      <w:pPr>
        <w:pStyle w:val="Tekstpodstawowy"/>
        <w:spacing w:line="276" w:lineRule="auto"/>
      </w:pPr>
    </w:p>
    <w:p w:rsidR="0047240C" w:rsidRPr="0047240C" w:rsidRDefault="0047240C" w:rsidP="0047240C">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47240C" w:rsidRPr="0047240C" w:rsidRDefault="0047240C" w:rsidP="0047240C">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47240C" w:rsidRPr="0047240C" w:rsidRDefault="0047240C" w:rsidP="0047240C">
      <w:pPr>
        <w:pStyle w:val="Tekstpodstawowy"/>
        <w:spacing w:line="276" w:lineRule="auto"/>
      </w:pPr>
      <w:r w:rsidRPr="0047240C">
        <w:t>„wstrzymujących się”</w:t>
      </w:r>
      <w:r w:rsidRPr="0047240C">
        <w:tab/>
      </w:r>
      <w:r w:rsidRPr="0047240C">
        <w:tab/>
      </w:r>
      <w:r w:rsidR="006C4512">
        <w:tab/>
      </w:r>
      <w:r w:rsidRPr="0047240C">
        <w:t xml:space="preserve"> 0</w:t>
      </w:r>
      <w:r w:rsidRPr="0047240C">
        <w:tab/>
      </w:r>
      <w:r w:rsidRPr="0047240C">
        <w:tab/>
      </w:r>
      <w:r w:rsidRPr="0047240C">
        <w:tab/>
        <w:t>słownie: zero</w:t>
      </w:r>
    </w:p>
    <w:p w:rsidR="0047240C" w:rsidRPr="0047240C" w:rsidRDefault="0047240C" w:rsidP="0047240C">
      <w:pPr>
        <w:pStyle w:val="Tekstpodstawowy"/>
        <w:spacing w:line="276" w:lineRule="auto"/>
      </w:pPr>
    </w:p>
    <w:p w:rsidR="0047240C" w:rsidRPr="0047240C" w:rsidRDefault="0047240C" w:rsidP="0047240C">
      <w:pPr>
        <w:pStyle w:val="Tekstpodstawowy"/>
        <w:spacing w:line="276" w:lineRule="auto"/>
      </w:pPr>
      <w:r w:rsidRPr="0047240C">
        <w:t>Radni w głosowaniu jawnym jednogłośnie przyjęli w/w uchwałę.</w:t>
      </w:r>
    </w:p>
    <w:p w:rsidR="0047240C" w:rsidRPr="0047240C" w:rsidRDefault="0047240C" w:rsidP="0047240C">
      <w:pPr>
        <w:pStyle w:val="Tekstpodstawowy"/>
      </w:pPr>
    </w:p>
    <w:p w:rsidR="0047240C" w:rsidRDefault="006C4512" w:rsidP="0047240C">
      <w:pPr>
        <w:pStyle w:val="Tekstpodstawowy"/>
        <w:spacing w:line="276" w:lineRule="auto"/>
      </w:pPr>
      <w:r w:rsidRPr="006C4512">
        <w:rPr>
          <w:b/>
          <w:u w:val="single"/>
        </w:rPr>
        <w:t>6.2.</w:t>
      </w:r>
      <w:r w:rsidRPr="00AD1355">
        <w:t xml:space="preserve"> </w:t>
      </w:r>
      <w:r>
        <w:t>Przewodniczący przestawił projekt uchwały nr II/4/2018 w sprawie powołania Komisji Oświaty, Kultury i Sportu,</w:t>
      </w:r>
      <w:r w:rsidR="00053815" w:rsidRPr="00053815">
        <w:t xml:space="preserve"> </w:t>
      </w:r>
      <w:r w:rsidR="00053815">
        <w:t xml:space="preserve">podał skład i </w:t>
      </w:r>
      <w:r w:rsidR="00BC4361">
        <w:t>osobę zaproponowaną na</w:t>
      </w:r>
      <w:r w:rsidR="00053815">
        <w:t xml:space="preserve"> przewodniczącego</w:t>
      </w:r>
      <w:r w:rsidR="00BC4361">
        <w:t xml:space="preserve"> (Mateusz Siwiec)</w:t>
      </w:r>
      <w:r w:rsidR="00AF2C5A">
        <w:t>,</w:t>
      </w:r>
      <w:r>
        <w:t xml:space="preserve"> a następnie poddał go pod głosowanie:</w:t>
      </w:r>
    </w:p>
    <w:p w:rsidR="006C4512" w:rsidRPr="0047240C" w:rsidRDefault="006C4512" w:rsidP="006C4512">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6C4512" w:rsidRPr="0047240C" w:rsidTr="00AD1355">
        <w:trPr>
          <w:trHeight w:val="825"/>
          <w:jc w:val="center"/>
        </w:trPr>
        <w:tc>
          <w:tcPr>
            <w:tcW w:w="2518" w:type="dxa"/>
            <w:tcBorders>
              <w:top w:val="nil"/>
              <w:left w:val="nil"/>
              <w:bottom w:val="nil"/>
              <w:right w:val="nil"/>
            </w:tcBorders>
            <w:vAlign w:val="center"/>
          </w:tcPr>
          <w:p w:rsidR="006C4512" w:rsidRPr="0047240C" w:rsidRDefault="006C4512"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6C4512" w:rsidRPr="0047240C" w:rsidRDefault="006C4512" w:rsidP="00AD1355">
            <w:pPr>
              <w:spacing w:line="360" w:lineRule="auto"/>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Gałązka Sebastian</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Onisiewicz Marcin</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Oskwarek Monika</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Panasiuk Joanna</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825"/>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Plażuk  Dariusz</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Rudawska Renata</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lastRenderedPageBreak/>
              <w:t>Sawczuk Marek</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Semeryło Mariusz</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87"/>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Siwiec Mateusz</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825"/>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 xml:space="preserve">Śledź  Stefan </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Trzeciak Mariusz</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798"/>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Wołowik  Tomasz</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r w:rsidR="006C4512" w:rsidRPr="0047240C" w:rsidTr="00AD1355">
        <w:trPr>
          <w:trHeight w:val="825"/>
          <w:jc w:val="center"/>
        </w:trPr>
        <w:tc>
          <w:tcPr>
            <w:tcW w:w="2518" w:type="dxa"/>
            <w:tcBorders>
              <w:top w:val="nil"/>
              <w:left w:val="nil"/>
              <w:bottom w:val="nil"/>
              <w:right w:val="nil"/>
            </w:tcBorders>
            <w:vAlign w:val="center"/>
          </w:tcPr>
          <w:p w:rsidR="006C4512" w:rsidRPr="0047240C" w:rsidRDefault="006C4512" w:rsidP="00AD1355">
            <w:pPr>
              <w:rPr>
                <w:bCs/>
              </w:rPr>
            </w:pPr>
            <w:r w:rsidRPr="0047240C">
              <w:rPr>
                <w:bCs/>
              </w:rPr>
              <w:t>Zalewska Bożena</w:t>
            </w:r>
          </w:p>
        </w:tc>
        <w:tc>
          <w:tcPr>
            <w:tcW w:w="7379" w:type="dxa"/>
            <w:tcBorders>
              <w:top w:val="nil"/>
              <w:left w:val="nil"/>
              <w:bottom w:val="nil"/>
              <w:right w:val="nil"/>
            </w:tcBorders>
            <w:vAlign w:val="center"/>
          </w:tcPr>
          <w:p w:rsidR="006C4512" w:rsidRPr="0047240C" w:rsidRDefault="006C4512" w:rsidP="00AD1355">
            <w:pPr>
              <w:rPr>
                <w:bCs/>
              </w:rPr>
            </w:pPr>
            <w:r w:rsidRPr="0047240C">
              <w:rPr>
                <w:bCs/>
              </w:rPr>
              <w:t>za</w:t>
            </w:r>
          </w:p>
        </w:tc>
      </w:tr>
    </w:tbl>
    <w:p w:rsidR="006C4512" w:rsidRPr="0047240C" w:rsidRDefault="006C4512" w:rsidP="006C4512">
      <w:pPr>
        <w:pStyle w:val="Tekstpodstawowy"/>
        <w:spacing w:line="276" w:lineRule="auto"/>
      </w:pPr>
    </w:p>
    <w:p w:rsidR="006C4512" w:rsidRPr="0047240C" w:rsidRDefault="006C4512" w:rsidP="006C4512">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6C4512" w:rsidRPr="0047240C" w:rsidRDefault="006C4512" w:rsidP="006C4512">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6C4512" w:rsidRPr="0047240C" w:rsidRDefault="006C4512" w:rsidP="006C4512">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6C4512" w:rsidRPr="0047240C" w:rsidRDefault="006C4512" w:rsidP="006C4512">
      <w:pPr>
        <w:pStyle w:val="Tekstpodstawowy"/>
        <w:spacing w:line="276" w:lineRule="auto"/>
      </w:pPr>
    </w:p>
    <w:p w:rsidR="006C4512" w:rsidRPr="0047240C" w:rsidRDefault="006C4512" w:rsidP="006C4512">
      <w:pPr>
        <w:pStyle w:val="Tekstpodstawowy"/>
        <w:spacing w:line="276" w:lineRule="auto"/>
      </w:pPr>
      <w:r w:rsidRPr="0047240C">
        <w:t>Radni w głosowaniu jawnym jednogłośnie przyjęli w/w uchwałę.</w:t>
      </w:r>
    </w:p>
    <w:p w:rsidR="006C4512" w:rsidRDefault="006C4512" w:rsidP="0047240C">
      <w:pPr>
        <w:pStyle w:val="Tekstpodstawowy"/>
        <w:spacing w:line="276" w:lineRule="auto"/>
      </w:pPr>
    </w:p>
    <w:p w:rsidR="00AD1355" w:rsidRDefault="006C4512" w:rsidP="00AD1355">
      <w:pPr>
        <w:pStyle w:val="Tekstpodstawowy"/>
        <w:spacing w:line="276" w:lineRule="auto"/>
      </w:pPr>
      <w:r w:rsidRPr="006C4512">
        <w:rPr>
          <w:b/>
          <w:u w:val="single"/>
        </w:rPr>
        <w:t>6.3.</w:t>
      </w:r>
      <w:r w:rsidRPr="00AD1355">
        <w:t xml:space="preserve"> </w:t>
      </w:r>
      <w:r w:rsidR="00AD1355">
        <w:t xml:space="preserve">Przewodniczący przestawił projekt uchwały nr II/5/2018 w sprawie powołania Komisji Infrastruktury, Rolnictwa i Ochrony Środowiska, </w:t>
      </w:r>
      <w:r w:rsidR="00053815">
        <w:t xml:space="preserve">podał skład i </w:t>
      </w:r>
      <w:r w:rsidR="00BC4361">
        <w:t>osobę zaproponowaną</w:t>
      </w:r>
      <w:r w:rsidR="00053815">
        <w:t xml:space="preserve"> na przewodniczącego </w:t>
      </w:r>
      <w:r w:rsidR="00BC4361">
        <w:t xml:space="preserve">(Tomasz Wołowik) </w:t>
      </w:r>
      <w:r w:rsidR="00053815">
        <w:t>oraz</w:t>
      </w:r>
      <w:r w:rsidR="00AD1355">
        <w:t xml:space="preserve"> poddał go pod głosowanie:</w:t>
      </w:r>
    </w:p>
    <w:p w:rsidR="00AD1355" w:rsidRPr="0047240C" w:rsidRDefault="00AD1355" w:rsidP="00AD1355">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Gałązka Sebastian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Onisiewicz Marcin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Oskwarek Monika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Panasiuk Joanna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lastRenderedPageBreak/>
              <w:t>Plażuk  Dariusz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Rudawska Renata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Sawczuk Marek</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Semeryło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87"/>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Siwiec Mateusz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 xml:space="preserve">Śledź  Stefan </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Trzeciak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Wołowik  Tomasz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Zalewska Bożena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bl>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AD1355" w:rsidRPr="0047240C" w:rsidRDefault="00AD1355" w:rsidP="00AD1355">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AD1355" w:rsidRPr="0047240C" w:rsidRDefault="00AD1355" w:rsidP="00AD1355">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rsidRPr="0047240C">
        <w:t>Radni w głosowaniu jawnym jednogłośnie przyjęli w/w uchwałę.</w:t>
      </w:r>
    </w:p>
    <w:p w:rsidR="006C4512" w:rsidRDefault="006C4512" w:rsidP="0047240C">
      <w:pPr>
        <w:pStyle w:val="Tekstpodstawowy"/>
        <w:spacing w:line="276" w:lineRule="auto"/>
      </w:pPr>
    </w:p>
    <w:p w:rsidR="00AD1355" w:rsidRDefault="00AD1355" w:rsidP="00AD1355">
      <w:pPr>
        <w:pStyle w:val="Tekstpodstawowy"/>
        <w:spacing w:line="276" w:lineRule="auto"/>
      </w:pPr>
      <w:r w:rsidRPr="00AD1355">
        <w:rPr>
          <w:b/>
          <w:u w:val="single"/>
        </w:rPr>
        <w:t>6.4.</w:t>
      </w:r>
      <w:r w:rsidRPr="00AD1355">
        <w:t xml:space="preserve"> </w:t>
      </w:r>
      <w:r>
        <w:t xml:space="preserve">Przewodniczący przestawił projekt uchwały nr II/6/2018 w sprawie powołania Komisji Skarg, Wniosków i Petycji, </w:t>
      </w:r>
      <w:r w:rsidR="00053815">
        <w:t xml:space="preserve">podał skład i </w:t>
      </w:r>
      <w:r w:rsidR="00BC4361">
        <w:t>osobę zaproponowaną (Mariusz Trzeciak)</w:t>
      </w:r>
      <w:r w:rsidR="00053815">
        <w:t xml:space="preserve"> na przewodniczącego, </w:t>
      </w:r>
      <w:r>
        <w:t>a następnie poddał go pod głosowanie:</w:t>
      </w:r>
    </w:p>
    <w:p w:rsidR="00AD1355" w:rsidRPr="0047240C" w:rsidRDefault="00AD1355" w:rsidP="00AD1355">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Gałązka Sebastian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Onisiewicz Marcin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lastRenderedPageBreak/>
              <w:t>Oskwarek Monika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Panasiuk Joanna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Plażuk  Dariusz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Rudawska Renata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Sawczuk Marek</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Semeryło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87"/>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Siwiec Mateusz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 xml:space="preserve">Śledź  Stefan </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Trzeciak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Wołowik  Tomasz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Zalewska Bożena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bl>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AD1355" w:rsidRPr="0047240C" w:rsidRDefault="00AD1355" w:rsidP="00AD1355">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AD1355" w:rsidRPr="0047240C" w:rsidRDefault="00AD1355" w:rsidP="00AD1355">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47240C">
        <w:t>Radni w głosowaniu jawnym jednogłośnie przyjęli w/w uchwałę.</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AD1355">
        <w:rPr>
          <w:b/>
          <w:u w:val="single"/>
        </w:rPr>
        <w:t>6.5.</w:t>
      </w:r>
      <w:r w:rsidRPr="00AD1355">
        <w:t xml:space="preserve"> </w:t>
      </w:r>
      <w:r>
        <w:t>Przewodniczący przestawił projekt uchwały nr II/7/2018 w sprawie powołania Komisji Budżetu i Finansów,</w:t>
      </w:r>
      <w:r w:rsidR="00053815" w:rsidRPr="00053815">
        <w:t xml:space="preserve"> </w:t>
      </w:r>
      <w:r w:rsidR="00053815">
        <w:t xml:space="preserve">podał skład i </w:t>
      </w:r>
      <w:r w:rsidR="00BC4361">
        <w:t>osobę zaproponowaną</w:t>
      </w:r>
      <w:r w:rsidR="00053815">
        <w:t xml:space="preserve"> na przewodniczącego </w:t>
      </w:r>
      <w:r w:rsidR="00BC4361">
        <w:t xml:space="preserve">(Marek Sawczuk) </w:t>
      </w:r>
      <w:r w:rsidR="00053815">
        <w:t>oraz</w:t>
      </w:r>
      <w:r>
        <w:t xml:space="preserve"> poddał go pod głosowanie:</w:t>
      </w:r>
    </w:p>
    <w:p w:rsidR="00AD1355" w:rsidRPr="0047240C" w:rsidRDefault="00AD1355" w:rsidP="00AD1355">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lastRenderedPageBreak/>
              <w:t>Gałązka Sebastian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Onisiewicz Marcin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Oskwarek Monika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Panasiuk Joanna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Plażuk  Dariusz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Rudawska Renata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Sawczuk Marek</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Semeryło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87"/>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Siwiec Mateusz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 xml:space="preserve">Śledź  Stefan </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Trzeciak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Wołowik  Tomasz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Zalewska Bożena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bl>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AD1355" w:rsidRPr="0047240C" w:rsidRDefault="00AD1355" w:rsidP="00AD1355">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AD1355" w:rsidRPr="0047240C" w:rsidRDefault="00AD1355" w:rsidP="00AD1355">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47240C">
        <w:t>Radni w głosowaniu jawnym jednogłośnie przyjęli w/w uchwałę.</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AD1355">
        <w:rPr>
          <w:b/>
          <w:u w:val="single"/>
        </w:rPr>
        <w:t>6.6.</w:t>
      </w:r>
      <w:r w:rsidRPr="00AD1355">
        <w:t xml:space="preserve"> </w:t>
      </w:r>
      <w:r>
        <w:t xml:space="preserve">Przewodniczący przestawił projekt uchwały nr II/8/2018 w sprawie powołania Komisji Rewizyjnej, </w:t>
      </w:r>
      <w:r w:rsidR="00053815">
        <w:t xml:space="preserve">podał skład i </w:t>
      </w:r>
      <w:r w:rsidR="00BC4361">
        <w:t>osobę zaproponowaną</w:t>
      </w:r>
      <w:r w:rsidR="00053815">
        <w:t xml:space="preserve"> na przewodniczącego</w:t>
      </w:r>
      <w:r w:rsidR="00BC4361">
        <w:t xml:space="preserve"> (Mariusz Semeryło)</w:t>
      </w:r>
      <w:r w:rsidR="00053815">
        <w:t xml:space="preserve"> oraz </w:t>
      </w:r>
      <w:r>
        <w:t>poddał go pod głosowanie:</w:t>
      </w:r>
    </w:p>
    <w:p w:rsidR="00AD1355" w:rsidRPr="0047240C" w:rsidRDefault="00AD1355" w:rsidP="00AD1355">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Gałązka Sebastian</w:t>
            </w:r>
          </w:p>
        </w:tc>
        <w:tc>
          <w:tcPr>
            <w:tcW w:w="7379" w:type="dxa"/>
            <w:tcBorders>
              <w:top w:val="nil"/>
              <w:left w:val="nil"/>
              <w:bottom w:val="nil"/>
              <w:right w:val="nil"/>
            </w:tcBorders>
            <w:vAlign w:val="center"/>
          </w:tcPr>
          <w:p w:rsidR="00AD1355" w:rsidRPr="0047240C" w:rsidRDefault="00AD1355" w:rsidP="00AD1355">
            <w:pPr>
              <w:rPr>
                <w:bCs/>
              </w:rPr>
            </w:pPr>
            <w:r>
              <w:rPr>
                <w:bCs/>
              </w:rPr>
              <w:t>przeciw</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Onisiewicz Marcin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Oskwarek Monika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Panasiuk Joanna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Plażuk  Dariusz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Rudawska Renata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Sawczuk Marek</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Semeryło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87"/>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Siwiec Mateusz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 xml:space="preserve">Śledź  Stefan </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Trzeciak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Wołowik  Tomasz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Zalewska Bożena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bl>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t>„za”</w:t>
      </w:r>
      <w:r>
        <w:tab/>
      </w:r>
      <w:r>
        <w:tab/>
      </w:r>
      <w:r>
        <w:tab/>
      </w:r>
      <w:r>
        <w:tab/>
      </w:r>
      <w:r>
        <w:tab/>
        <w:t>14</w:t>
      </w:r>
      <w:r w:rsidRPr="0047240C">
        <w:tab/>
      </w:r>
      <w:r w:rsidRPr="0047240C">
        <w:tab/>
      </w:r>
      <w:r w:rsidRPr="0047240C">
        <w:tab/>
        <w:t>słownie: piętnaście</w:t>
      </w:r>
    </w:p>
    <w:p w:rsidR="00AD1355" w:rsidRPr="0047240C" w:rsidRDefault="00AD1355" w:rsidP="00AD1355">
      <w:pPr>
        <w:pStyle w:val="Tekstpodstawowy"/>
        <w:spacing w:line="276" w:lineRule="auto"/>
      </w:pPr>
      <w:r>
        <w:t>„przeciw”</w:t>
      </w:r>
      <w:r>
        <w:tab/>
      </w:r>
      <w:r>
        <w:tab/>
      </w:r>
      <w:r>
        <w:tab/>
      </w:r>
      <w:r>
        <w:tab/>
        <w:t xml:space="preserve"> 1</w:t>
      </w:r>
      <w:r w:rsidRPr="0047240C">
        <w:tab/>
      </w:r>
      <w:r w:rsidRPr="0047240C">
        <w:tab/>
      </w:r>
      <w:r w:rsidRPr="0047240C">
        <w:tab/>
        <w:t xml:space="preserve">słownie: </w:t>
      </w:r>
      <w:r>
        <w:t>jeden</w:t>
      </w:r>
    </w:p>
    <w:p w:rsidR="00AD1355" w:rsidRPr="0047240C" w:rsidRDefault="00AD1355" w:rsidP="00AD1355">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47240C">
        <w:t xml:space="preserve">Radni w głosowaniu jawnym </w:t>
      </w:r>
      <w:r w:rsidR="00053815">
        <w:t>większością głosów</w:t>
      </w:r>
      <w:r w:rsidRPr="0047240C">
        <w:t xml:space="preserve"> przyjęli w/w uchwałę.</w:t>
      </w:r>
    </w:p>
    <w:p w:rsidR="00053815" w:rsidRDefault="00053815" w:rsidP="00AD1355">
      <w:pPr>
        <w:pStyle w:val="Tekstpodstawowy"/>
        <w:spacing w:line="276" w:lineRule="auto"/>
      </w:pPr>
    </w:p>
    <w:p w:rsidR="00053815" w:rsidRDefault="00B21D9A" w:rsidP="00A5730A">
      <w:pPr>
        <w:pStyle w:val="Tekstpodstawowy"/>
        <w:spacing w:line="276" w:lineRule="auto"/>
        <w:ind w:firstLine="708"/>
      </w:pPr>
      <w:r>
        <w:lastRenderedPageBreak/>
        <w:t xml:space="preserve">O godz. 11:15 pojawili się mieszkańcy </w:t>
      </w:r>
      <w:proofErr w:type="spellStart"/>
      <w:r>
        <w:t>Cicibora</w:t>
      </w:r>
      <w:proofErr w:type="spellEnd"/>
      <w:r>
        <w:t xml:space="preserve"> Dużego z osiedla </w:t>
      </w:r>
      <w:proofErr w:type="spellStart"/>
      <w:r>
        <w:t>Relax</w:t>
      </w:r>
      <w:proofErr w:type="spellEnd"/>
      <w:r>
        <w:t xml:space="preserve"> w sprawie zamknięcia ul. Amelin łączącej ich osiedle z drogą powiatową Biała Podlaska – Rakowiska. Zdecydowano, że zostaną wysłuchani bez zbędnej zwłoki i nie będą musieli czekać do </w:t>
      </w:r>
      <w:proofErr w:type="spellStart"/>
      <w:r>
        <w:t>pkt</w:t>
      </w:r>
      <w:proofErr w:type="spellEnd"/>
      <w:r>
        <w:t xml:space="preserve"> 9, aby przedstawić stanowisko w swojej sprawie</w:t>
      </w:r>
      <w:r w:rsidR="0072010D">
        <w:t>.</w:t>
      </w:r>
    </w:p>
    <w:p w:rsidR="0072010D" w:rsidRDefault="0072010D" w:rsidP="00A5730A">
      <w:pPr>
        <w:pStyle w:val="Tekstpodstawowy"/>
        <w:spacing w:line="276" w:lineRule="auto"/>
        <w:ind w:firstLine="708"/>
      </w:pPr>
      <w:r>
        <w:t xml:space="preserve">Pan Adam Olesiejuk – Zastępca Wójta wyjaśnił zebranym, że 10 listopada b.r. kilku mieszkańców ul. Amelin w Rakowiskach roszczących sobie prawo do drogi postawiło ogrodzenie w poprzek drogi czyniąc ją nieprzejezdną. Dodał, że jest to druga tego typu sytuacja, za pierwszym razem gmina rozebrała ogrodzenie i weszła na drogę sądową z mieszkańcami ul. Amelin. Poinformował, że tego samego dnia, tj. 10 listopada pracownik urzędu gminy zgłosił incydent na policję i złożył w tej sprawie obszerne wyjaśnienia, ale nie mamy informacji na ta chwilę co do toku prowadzonego postępowania. Dodał, że gmina podjęła inne kroki – projekt organizacji ruchu na tym terenie jest uregulowany przez Starostwo Powiatowe, które </w:t>
      </w:r>
      <w:r w:rsidR="00A51089">
        <w:t>reguluje przejezdność tej drogi, więc</w:t>
      </w:r>
      <w:r>
        <w:t xml:space="preserve"> </w:t>
      </w:r>
      <w:r w:rsidR="00A51089">
        <w:t>g</w:t>
      </w:r>
      <w:r>
        <w:t>mina zgłosił</w:t>
      </w:r>
      <w:r w:rsidR="00A51089">
        <w:t>a</w:t>
      </w:r>
      <w:r>
        <w:t xml:space="preserve"> do Nadzoru Budowlanego fakt samowoli budowlanej, a ponieważ zostało naruszone posiadanie </w:t>
      </w:r>
      <w:r w:rsidR="00A51089">
        <w:t xml:space="preserve">regulowane </w:t>
      </w:r>
      <w:r>
        <w:t>praw</w:t>
      </w:r>
      <w:r w:rsidR="00A51089">
        <w:t>em</w:t>
      </w:r>
      <w:r>
        <w:t xml:space="preserve"> o ochronie własności</w:t>
      </w:r>
      <w:r w:rsidR="00A51089">
        <w:t xml:space="preserve"> – zgłoszono sprawę do sądu. Poinformował również, że doraźnie wyznaczono i wyremontowano drogę obok, przyznał, że nie jest to dla mieszkańców satysfakcjonujące rozwiązanie.</w:t>
      </w:r>
    </w:p>
    <w:p w:rsidR="00A51089" w:rsidRDefault="00A51089" w:rsidP="00A5730A">
      <w:pPr>
        <w:pStyle w:val="Tekstpodstawowy"/>
        <w:spacing w:line="276" w:lineRule="auto"/>
        <w:ind w:firstLine="708"/>
      </w:pPr>
      <w:r>
        <w:t xml:space="preserve">Mieszkańcy </w:t>
      </w:r>
      <w:proofErr w:type="spellStart"/>
      <w:r>
        <w:t>Cicibora</w:t>
      </w:r>
      <w:proofErr w:type="spellEnd"/>
      <w:r>
        <w:t xml:space="preserve"> poinformowali, że na tej doraźnej drodze jeden z rolników wbił drut żebrowany oraz wysypał kamienie i jest ona nieprzejezdna. Wywiązała się dyskusja na temat dostępności drogi dla służb medycznych i porządkowych, wskazano na akty wandalizmu</w:t>
      </w:r>
      <w:r w:rsidR="0068398C">
        <w:t>, które mogą mieć związek z tym konfliktem. Zastępca wójta zaznaczył, że zarówno płot jak i znak „zakaz ruchu w obu kierunkach” jako elementy organizacji ruchu zostały postawione bezprawnie i zostało to zgłoszone do odpowiednich służb</w:t>
      </w:r>
      <w:r w:rsidR="004A4DDF">
        <w:t xml:space="preserve">. Zarzucono władzom gminnym, że legalizują bezprawie. Pan Przemysław Bałut – radca prawny urzędu zauważył, że czyjaś bezprawna działalność nie legalizuje naszego bezprawnego działania, a gmina musi działać zgodnie z prawem. Głos zabrał wójt Gminy, przypomniał zebranym początki konfliktu, kiedy powstawało osiedle Amelin i w wyniku podziału na działki budowlane działka wydzielona pod drogę stała się drogą gminną, a nie jakby chcieli mieszkańcy ul. Amelin wewnętrzną droga osiedlową. Dodał, że zrobiono alternatywny dojazd do nowopowstającego osiedla </w:t>
      </w:r>
      <w:proofErr w:type="spellStart"/>
      <w:r w:rsidR="004A4DDF">
        <w:t>Relax</w:t>
      </w:r>
      <w:proofErr w:type="spellEnd"/>
      <w:r w:rsidR="004A4DDF">
        <w:t xml:space="preserve">, aby ciężki sprzęt nie jeździł od strony Rakowisk przez ul. Amelin, ale mieszkańcom tej ulicy to nie wystarcza, chcą zamknięcia publicznej drogi gminnej. Zaznaczył, że raz była taka sytuacja, że zagrodzono ta drogę, ale po zgłoszeniu do prokuratury były podjęte natychmiastowe działania i rozebrano ogrodzenie, natomiast teraz nie zakwalifikowano tego czynu jako zagrażającego życiu i zdrowiu i należy wyczerpać kroki prawne, tj. policja, prokuratura i sąd. Obok wykonano doraźny przejazd, rozwiązanie tylko do momentu prawnego rozwiązania sporu. Jeden z mieszkańców osiedla </w:t>
      </w:r>
      <w:proofErr w:type="spellStart"/>
      <w:r w:rsidR="004A4DDF">
        <w:t>Relax</w:t>
      </w:r>
      <w:proofErr w:type="spellEnd"/>
      <w:r w:rsidR="004A4DDF">
        <w:t xml:space="preserve"> poinformował, że padła groźba od mieszkańców ul. Amelin, że zostanie im odcięta woda, ponieważ mają zasuwę na swojej ulicy.</w:t>
      </w:r>
      <w:r w:rsidR="00CE3CF8">
        <w:t xml:space="preserve"> Wójt uściślił, że wodociąg był wybudowany przez dewelopera, ale gmina ma obowiązek dostarczania wody mieszkańcom i przejęła tą infrastrukturę, więc na pewno woda nie będzie odcięta.</w:t>
      </w:r>
    </w:p>
    <w:p w:rsidR="00053815" w:rsidRDefault="00CE3CF8" w:rsidP="00A5730A">
      <w:pPr>
        <w:pStyle w:val="Tekstpodstawowy"/>
        <w:spacing w:line="276" w:lineRule="auto"/>
        <w:ind w:firstLine="708"/>
      </w:pPr>
      <w:r>
        <w:t xml:space="preserve">Mieszkańcy osiedla </w:t>
      </w:r>
      <w:proofErr w:type="spellStart"/>
      <w:r>
        <w:t>Relax</w:t>
      </w:r>
      <w:proofErr w:type="spellEnd"/>
      <w:r>
        <w:t xml:space="preserve"> podziękowali za wysłuchanie i opuścili salę obrad. Przewodniczący przeszedł do następnego punktu porządku obrad.</w:t>
      </w:r>
    </w:p>
    <w:p w:rsidR="00A5730A" w:rsidRDefault="00A5730A" w:rsidP="00A5730A">
      <w:pPr>
        <w:pStyle w:val="Tekstpodstawowy"/>
        <w:spacing w:line="276" w:lineRule="auto"/>
        <w:rPr>
          <w:b/>
        </w:rPr>
      </w:pPr>
    </w:p>
    <w:p w:rsidR="00A5730A" w:rsidRDefault="00A5730A" w:rsidP="00A5730A">
      <w:pPr>
        <w:pStyle w:val="Tekstpodstawowy"/>
        <w:spacing w:line="276" w:lineRule="auto"/>
      </w:pPr>
      <w:r w:rsidRPr="00AD1355">
        <w:rPr>
          <w:b/>
        </w:rPr>
        <w:t>6.7.</w:t>
      </w:r>
      <w:r w:rsidRPr="00AD1355">
        <w:t xml:space="preserve"> </w:t>
      </w:r>
      <w:r>
        <w:t xml:space="preserve">Projekt uchwały o stawkach podatku od nieruchomości przedstawił Wójt Gminy. </w:t>
      </w:r>
      <w:r w:rsidR="003B1082">
        <w:t xml:space="preserve">Zaznaczył, że jest jedna z uchwał okołobudżetowych. Dodał, że patrząc na wydatki budżetu w 2019 r. można było ustalić maksymalne stawki. </w:t>
      </w:r>
      <w:r w:rsidR="00C06817">
        <w:t>Przedstawił wydatki na 2019 r.: wzrost kosztów linii autobusowych – 62 tys., dowożenie uczniów – 37 tys., wzrost na oświatę – 1,5 mln, wzrost kosztów na wydatki bieżące o 30-40%</w:t>
      </w:r>
      <w:r w:rsidR="00F07E10">
        <w:t xml:space="preserve">. Dodał, że stawki w odniesieniu do podwyżek to tylko </w:t>
      </w:r>
      <w:r w:rsidR="00F07E10">
        <w:lastRenderedPageBreak/>
        <w:t xml:space="preserve">200 </w:t>
      </w:r>
      <w:proofErr w:type="spellStart"/>
      <w:r w:rsidR="00F07E10">
        <w:t>tys.ale</w:t>
      </w:r>
      <w:proofErr w:type="spellEnd"/>
      <w:r w:rsidR="00F07E10">
        <w:t xml:space="preserve"> gmina nie chce nadmiernie obciążać mieszkańców. Zwrócił uwagę, że decyzją poprzedniej rady gminy jest 0,5% od budowli i należy ten wskaźnik utrzymać, ponieważ dotyczy on spółki komunalnej.</w:t>
      </w:r>
      <w:r>
        <w:t xml:space="preserve"> </w:t>
      </w:r>
      <w:r w:rsidR="00F07E10">
        <w:t>Przewodniczący przestawił projekt uchwały nr II/9/2018 w sprawie określenia rocznych stawek podatku od nieruchomości oraz poddał go pod głosowanie:</w:t>
      </w:r>
      <w:r>
        <w:t xml:space="preserve"> </w:t>
      </w:r>
    </w:p>
    <w:p w:rsidR="00A5730A" w:rsidRPr="0047240C" w:rsidRDefault="00A5730A" w:rsidP="00A5730A">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5730A" w:rsidRPr="0047240C" w:rsidTr="00BE66BC">
        <w:trPr>
          <w:trHeight w:val="825"/>
          <w:jc w:val="center"/>
        </w:trPr>
        <w:tc>
          <w:tcPr>
            <w:tcW w:w="2518" w:type="dxa"/>
            <w:tcBorders>
              <w:top w:val="nil"/>
              <w:left w:val="nil"/>
              <w:bottom w:val="nil"/>
              <w:right w:val="nil"/>
            </w:tcBorders>
            <w:vAlign w:val="center"/>
          </w:tcPr>
          <w:p w:rsidR="00A5730A" w:rsidRPr="0047240C" w:rsidRDefault="00A5730A" w:rsidP="00BE66BC">
            <w:pPr>
              <w:spacing w:line="360" w:lineRule="auto"/>
              <w:rPr>
                <w:bCs/>
              </w:rPr>
            </w:pPr>
            <w:r w:rsidRPr="0047240C">
              <w:rPr>
                <w:bCs/>
              </w:rPr>
              <w:t>Czeczko Marek</w:t>
            </w:r>
          </w:p>
        </w:tc>
        <w:tc>
          <w:tcPr>
            <w:tcW w:w="7379" w:type="dxa"/>
            <w:tcBorders>
              <w:top w:val="nil"/>
              <w:left w:val="nil"/>
              <w:bottom w:val="nil"/>
              <w:right w:val="nil"/>
            </w:tcBorders>
            <w:vAlign w:val="center"/>
          </w:tcPr>
          <w:p w:rsidR="00A5730A" w:rsidRPr="0047240C" w:rsidRDefault="00A5730A" w:rsidP="00BE66BC">
            <w:pPr>
              <w:spacing w:line="360" w:lineRule="auto"/>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Gałązka Sebastian</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Onisiewicz Marcin</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Oskwarek Monika</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Panasiuk Joanna</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825"/>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Plażuk  Dariusz</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Rudawska Renata</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Sawczuk Marek</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Semeryło Mariusz</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87"/>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Siwiec Mateusz</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825"/>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 xml:space="preserve">Śledź  Stefan </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Trzeciak Mariusz</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798"/>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Wołowik  Tomasz</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r w:rsidR="00A5730A" w:rsidRPr="0047240C" w:rsidTr="00BE66BC">
        <w:trPr>
          <w:trHeight w:val="825"/>
          <w:jc w:val="center"/>
        </w:trPr>
        <w:tc>
          <w:tcPr>
            <w:tcW w:w="2518" w:type="dxa"/>
            <w:tcBorders>
              <w:top w:val="nil"/>
              <w:left w:val="nil"/>
              <w:bottom w:val="nil"/>
              <w:right w:val="nil"/>
            </w:tcBorders>
            <w:vAlign w:val="center"/>
          </w:tcPr>
          <w:p w:rsidR="00A5730A" w:rsidRPr="0047240C" w:rsidRDefault="00A5730A" w:rsidP="00BE66BC">
            <w:pPr>
              <w:rPr>
                <w:bCs/>
              </w:rPr>
            </w:pPr>
            <w:r w:rsidRPr="0047240C">
              <w:rPr>
                <w:bCs/>
              </w:rPr>
              <w:t>Zalewska Bożena</w:t>
            </w:r>
          </w:p>
        </w:tc>
        <w:tc>
          <w:tcPr>
            <w:tcW w:w="7379" w:type="dxa"/>
            <w:tcBorders>
              <w:top w:val="nil"/>
              <w:left w:val="nil"/>
              <w:bottom w:val="nil"/>
              <w:right w:val="nil"/>
            </w:tcBorders>
            <w:vAlign w:val="center"/>
          </w:tcPr>
          <w:p w:rsidR="00A5730A" w:rsidRPr="0047240C" w:rsidRDefault="00A5730A" w:rsidP="00BE66BC">
            <w:pPr>
              <w:rPr>
                <w:bCs/>
              </w:rPr>
            </w:pPr>
            <w:r w:rsidRPr="0047240C">
              <w:rPr>
                <w:bCs/>
              </w:rPr>
              <w:t>za</w:t>
            </w:r>
          </w:p>
        </w:tc>
      </w:tr>
    </w:tbl>
    <w:p w:rsidR="00A5730A" w:rsidRPr="0047240C" w:rsidRDefault="00A5730A" w:rsidP="00A5730A">
      <w:pPr>
        <w:pStyle w:val="Tekstpodstawowy"/>
        <w:spacing w:line="276" w:lineRule="auto"/>
      </w:pPr>
    </w:p>
    <w:p w:rsidR="00A5730A" w:rsidRPr="0047240C" w:rsidRDefault="00A5730A" w:rsidP="00A5730A">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A5730A" w:rsidRPr="0047240C" w:rsidRDefault="00A5730A" w:rsidP="00A5730A">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A5730A" w:rsidRPr="0047240C" w:rsidRDefault="00A5730A" w:rsidP="00A5730A">
      <w:pPr>
        <w:pStyle w:val="Tekstpodstawowy"/>
        <w:spacing w:line="276" w:lineRule="auto"/>
      </w:pPr>
      <w:r w:rsidRPr="0047240C">
        <w:lastRenderedPageBreak/>
        <w:t>„wstrzymujących się”</w:t>
      </w:r>
      <w:r w:rsidRPr="0047240C">
        <w:tab/>
      </w:r>
      <w:r w:rsidRPr="0047240C">
        <w:tab/>
      </w:r>
      <w:r>
        <w:tab/>
      </w:r>
      <w:r w:rsidRPr="0047240C">
        <w:t xml:space="preserve"> 0</w:t>
      </w:r>
      <w:r w:rsidRPr="0047240C">
        <w:tab/>
      </w:r>
      <w:r w:rsidRPr="0047240C">
        <w:tab/>
      </w:r>
      <w:r w:rsidRPr="0047240C">
        <w:tab/>
        <w:t>słownie: zero</w:t>
      </w:r>
    </w:p>
    <w:p w:rsidR="00A5730A" w:rsidRPr="0047240C" w:rsidRDefault="00A5730A" w:rsidP="00A5730A">
      <w:pPr>
        <w:pStyle w:val="Tekstpodstawowy"/>
        <w:spacing w:line="276" w:lineRule="auto"/>
      </w:pPr>
    </w:p>
    <w:p w:rsidR="00A5730A" w:rsidRDefault="00A5730A" w:rsidP="00A5730A">
      <w:pPr>
        <w:pStyle w:val="Tekstpodstawowy"/>
        <w:spacing w:line="276" w:lineRule="auto"/>
      </w:pPr>
      <w:r w:rsidRPr="0047240C">
        <w:t>Radni w głosowaniu jawnym jednogłośnie przyjęli w/w uchwałę.</w:t>
      </w:r>
    </w:p>
    <w:p w:rsidR="00CE3CF8" w:rsidRPr="0047240C" w:rsidRDefault="00CE3CF8" w:rsidP="00AD1355">
      <w:pPr>
        <w:pStyle w:val="Tekstpodstawowy"/>
        <w:spacing w:line="276" w:lineRule="auto"/>
      </w:pPr>
    </w:p>
    <w:p w:rsidR="00AD1355" w:rsidRDefault="00AD1355" w:rsidP="00AD1355">
      <w:pPr>
        <w:pStyle w:val="Tekstpodstawowy"/>
        <w:spacing w:line="276" w:lineRule="auto"/>
      </w:pPr>
      <w:r w:rsidRPr="00053815">
        <w:rPr>
          <w:b/>
        </w:rPr>
        <w:t>6.</w:t>
      </w:r>
      <w:r w:rsidR="004F4E3B">
        <w:rPr>
          <w:b/>
        </w:rPr>
        <w:t>8</w:t>
      </w:r>
      <w:r w:rsidRPr="00053815">
        <w:rPr>
          <w:b/>
        </w:rPr>
        <w:t>.</w:t>
      </w:r>
      <w:r w:rsidRPr="00AD1355">
        <w:t xml:space="preserve"> </w:t>
      </w:r>
      <w:r w:rsidR="00F07E10">
        <w:t xml:space="preserve">Pan Wiesław Panasiuk – Wójt Gminy omówił projekt uchwały w sprawie ustalenia diet. Zaznaczył, że ryczałt wypłacany radnym to rekompensata za utracone dochody w pracy zawodowej. Dodał, że sołtysi są cały czas w pracy w terenie. Zaproponował stawki dla radnych w wysokości 550 zł miesięcznie, natomiast dla sołtysów zaproponował podwyżkę z 200 do 300 zł z racji tego, że jest to bardzo niewdzięczna funkcja, a sołtys jest ważną osobną, która jest komunikatorem pomiędzy mieszkańcami a urzędem. </w:t>
      </w:r>
      <w:r>
        <w:t>Przewodniczący pr</w:t>
      </w:r>
      <w:r w:rsidR="004F4E3B">
        <w:t>zestawił projekt uchwały N</w:t>
      </w:r>
      <w:r w:rsidR="00F07E10">
        <w:t>r II/</w:t>
      </w:r>
      <w:r w:rsidR="004F4E3B">
        <w:t>10</w:t>
      </w:r>
      <w:r>
        <w:t xml:space="preserve">/2018 w sprawie </w:t>
      </w:r>
      <w:r w:rsidR="004F4E3B">
        <w:t>ustalenia diet radnym i sołtysom za udział w pracach Rady Gminy</w:t>
      </w:r>
      <w:r w:rsidR="00053815">
        <w:t xml:space="preserve">, </w:t>
      </w:r>
      <w:r>
        <w:t>a następnie poddał go pod głosowanie:</w:t>
      </w:r>
    </w:p>
    <w:p w:rsidR="00AD1355" w:rsidRPr="0047240C" w:rsidRDefault="00AD1355" w:rsidP="00AD1355">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Gałązka Sebastian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Onisiewicz Marcin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Oskwarek Monika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Panasiuk Joanna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Plażuk  Dariusz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Rudawska Renata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Sawczuk Marek</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Semeryło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87"/>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Siwiec Mateusz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 xml:space="preserve">Śledź  Stefan </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Trzeciak Mariusz</w:t>
            </w:r>
          </w:p>
        </w:tc>
        <w:tc>
          <w:tcPr>
            <w:tcW w:w="7379" w:type="dxa"/>
            <w:tcBorders>
              <w:top w:val="nil"/>
              <w:left w:val="nil"/>
              <w:bottom w:val="nil"/>
              <w:right w:val="nil"/>
            </w:tcBorders>
            <w:vAlign w:val="center"/>
          </w:tcPr>
          <w:p w:rsidR="00AD1355" w:rsidRPr="0047240C" w:rsidRDefault="004C0801" w:rsidP="00AD1355">
            <w:pPr>
              <w:rPr>
                <w:bCs/>
              </w:rPr>
            </w:pPr>
            <w:r w:rsidRPr="0047240C">
              <w:rPr>
                <w:bCs/>
              </w:rPr>
              <w:t>Z</w:t>
            </w:r>
            <w:r w:rsidR="00AD1355" w:rsidRPr="0047240C">
              <w:rPr>
                <w:bCs/>
              </w:rPr>
              <w:t>a</w:t>
            </w:r>
            <w:r>
              <w:rPr>
                <w:bCs/>
              </w:rPr>
              <w:t xml:space="preserve"> </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lastRenderedPageBreak/>
              <w:t>Wołowik  Tomasz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Zalewska Bożena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bl>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AD1355" w:rsidRPr="0047240C" w:rsidRDefault="00AD1355" w:rsidP="00AD1355">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AD1355" w:rsidRPr="0047240C" w:rsidRDefault="00AD1355" w:rsidP="00AD1355">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47240C">
        <w:t>Radni w głosowaniu jawnym jednogłośnie przyjęli w/w uchwałę.</w:t>
      </w:r>
    </w:p>
    <w:p w:rsidR="004F4E3B" w:rsidRPr="0047240C" w:rsidRDefault="004F4E3B" w:rsidP="00AD1355">
      <w:pPr>
        <w:pStyle w:val="Tekstpodstawowy"/>
        <w:spacing w:line="276" w:lineRule="auto"/>
      </w:pPr>
    </w:p>
    <w:p w:rsidR="00AD1355" w:rsidRDefault="004F4E3B" w:rsidP="00AD1355">
      <w:pPr>
        <w:pStyle w:val="Tekstpodstawowy"/>
        <w:spacing w:line="276" w:lineRule="auto"/>
      </w:pPr>
      <w:r w:rsidRPr="004F4E3B">
        <w:rPr>
          <w:b/>
          <w:u w:val="single"/>
        </w:rPr>
        <w:t>6.9</w:t>
      </w:r>
      <w:r w:rsidR="00AD1355" w:rsidRPr="004F4E3B">
        <w:rPr>
          <w:b/>
          <w:u w:val="single"/>
        </w:rPr>
        <w:t>.</w:t>
      </w:r>
      <w:r w:rsidR="00AD1355" w:rsidRPr="00AD1355">
        <w:t xml:space="preserve"> </w:t>
      </w:r>
      <w:r>
        <w:t>Projekt uchwały przedstawił Przewodniczący Rady Gminy.</w:t>
      </w:r>
      <w:r w:rsidR="00AF2C5A">
        <w:t xml:space="preserve"> Zauważył, że każdy dostał projekt ze stawkami procentowymi i kwotami, po czym poddał</w:t>
      </w:r>
      <w:r w:rsidR="00AD1355">
        <w:t xml:space="preserve"> pod głosowanie</w:t>
      </w:r>
      <w:r w:rsidR="00AF2C5A" w:rsidRPr="00AF2C5A">
        <w:t xml:space="preserve"> </w:t>
      </w:r>
      <w:r w:rsidR="00AF2C5A">
        <w:t>projekt uchwały nr II/11/2018 w sprawie ustalenia wynagrodzenia Wójta Gminy Biała Podlaska</w:t>
      </w:r>
      <w:r w:rsidR="00AD1355">
        <w:t>:</w:t>
      </w:r>
    </w:p>
    <w:p w:rsidR="00AD1355" w:rsidRPr="0047240C" w:rsidRDefault="00AD1355" w:rsidP="00AD1355">
      <w:pPr>
        <w:pStyle w:val="Tekstpodstawowy"/>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9"/>
      </w:tblGrid>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Czeczko Marek</w:t>
            </w:r>
          </w:p>
        </w:tc>
        <w:tc>
          <w:tcPr>
            <w:tcW w:w="7379" w:type="dxa"/>
            <w:tcBorders>
              <w:top w:val="nil"/>
              <w:left w:val="nil"/>
              <w:bottom w:val="nil"/>
              <w:right w:val="nil"/>
            </w:tcBorders>
            <w:vAlign w:val="center"/>
          </w:tcPr>
          <w:p w:rsidR="00AD1355" w:rsidRPr="0047240C" w:rsidRDefault="00AD1355" w:rsidP="00AD1355">
            <w:pPr>
              <w:spacing w:line="360" w:lineRule="auto"/>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Gałązka Sebastian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Onisiewicz Marcin</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Oskwarek Monika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Panasiuk Joanna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Plażuk  Dariusz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Rudawska Renata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Sawczuk Marek</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Semeryło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proofErr w:type="spellStart"/>
            <w:r w:rsidRPr="0047240C">
              <w:rPr>
                <w:bCs/>
              </w:rPr>
              <w:t>Sęczyk</w:t>
            </w:r>
            <w:proofErr w:type="spellEnd"/>
            <w:r w:rsidRPr="0047240C">
              <w:rPr>
                <w:bCs/>
              </w:rPr>
              <w:t xml:space="preserve"> Agnieszka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87"/>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Siwiec Mateusz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lastRenderedPageBreak/>
              <w:t xml:space="preserve">Śledź  Stefan </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Trzeciak Mariusz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798"/>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Wołowik  Tomasz</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r w:rsidR="00AD1355" w:rsidRPr="0047240C" w:rsidTr="00AD1355">
        <w:trPr>
          <w:trHeight w:val="825"/>
          <w:jc w:val="center"/>
        </w:trPr>
        <w:tc>
          <w:tcPr>
            <w:tcW w:w="2518" w:type="dxa"/>
            <w:tcBorders>
              <w:top w:val="nil"/>
              <w:left w:val="nil"/>
              <w:bottom w:val="nil"/>
              <w:right w:val="nil"/>
            </w:tcBorders>
            <w:vAlign w:val="center"/>
          </w:tcPr>
          <w:p w:rsidR="00AD1355" w:rsidRPr="0047240C" w:rsidRDefault="00AD1355" w:rsidP="00AD1355">
            <w:pPr>
              <w:rPr>
                <w:bCs/>
              </w:rPr>
            </w:pPr>
            <w:r w:rsidRPr="0047240C">
              <w:rPr>
                <w:bCs/>
              </w:rPr>
              <w:t>Zalewska Bożena</w:t>
            </w:r>
          </w:p>
        </w:tc>
        <w:tc>
          <w:tcPr>
            <w:tcW w:w="7379" w:type="dxa"/>
            <w:tcBorders>
              <w:top w:val="nil"/>
              <w:left w:val="nil"/>
              <w:bottom w:val="nil"/>
              <w:right w:val="nil"/>
            </w:tcBorders>
            <w:vAlign w:val="center"/>
          </w:tcPr>
          <w:p w:rsidR="00AD1355" w:rsidRPr="0047240C" w:rsidRDefault="00AD1355" w:rsidP="00AD1355">
            <w:pPr>
              <w:rPr>
                <w:bCs/>
              </w:rPr>
            </w:pPr>
            <w:r w:rsidRPr="0047240C">
              <w:rPr>
                <w:bCs/>
              </w:rPr>
              <w:t>za</w:t>
            </w:r>
          </w:p>
        </w:tc>
      </w:tr>
    </w:tbl>
    <w:p w:rsidR="00AD1355" w:rsidRPr="0047240C" w:rsidRDefault="00AD1355" w:rsidP="00AD1355">
      <w:pPr>
        <w:pStyle w:val="Tekstpodstawowy"/>
        <w:spacing w:line="276" w:lineRule="auto"/>
      </w:pPr>
    </w:p>
    <w:p w:rsidR="00AD1355" w:rsidRPr="0047240C" w:rsidRDefault="00AD1355" w:rsidP="00AD1355">
      <w:pPr>
        <w:pStyle w:val="Tekstpodstawowy"/>
        <w:spacing w:line="276" w:lineRule="auto"/>
      </w:pPr>
      <w:r w:rsidRPr="0047240C">
        <w:t>„za”</w:t>
      </w:r>
      <w:r w:rsidRPr="0047240C">
        <w:tab/>
      </w:r>
      <w:r w:rsidRPr="0047240C">
        <w:tab/>
      </w:r>
      <w:r w:rsidRPr="0047240C">
        <w:tab/>
      </w:r>
      <w:r w:rsidRPr="0047240C">
        <w:tab/>
      </w:r>
      <w:r w:rsidRPr="0047240C">
        <w:tab/>
        <w:t>15</w:t>
      </w:r>
      <w:r w:rsidRPr="0047240C">
        <w:tab/>
      </w:r>
      <w:r w:rsidRPr="0047240C">
        <w:tab/>
      </w:r>
      <w:r w:rsidRPr="0047240C">
        <w:tab/>
        <w:t>słownie: piętnaście</w:t>
      </w:r>
    </w:p>
    <w:p w:rsidR="00AD1355" w:rsidRPr="0047240C" w:rsidRDefault="00AD1355" w:rsidP="00AD1355">
      <w:pPr>
        <w:pStyle w:val="Tekstpodstawowy"/>
        <w:spacing w:line="276" w:lineRule="auto"/>
      </w:pPr>
      <w:r w:rsidRPr="0047240C">
        <w:t>„przeciw”</w:t>
      </w:r>
      <w:r w:rsidRPr="0047240C">
        <w:tab/>
      </w:r>
      <w:r w:rsidRPr="0047240C">
        <w:tab/>
      </w:r>
      <w:r w:rsidRPr="0047240C">
        <w:tab/>
      </w:r>
      <w:r w:rsidRPr="0047240C">
        <w:tab/>
        <w:t xml:space="preserve"> 0</w:t>
      </w:r>
      <w:r w:rsidRPr="0047240C">
        <w:tab/>
      </w:r>
      <w:r w:rsidRPr="0047240C">
        <w:tab/>
      </w:r>
      <w:r w:rsidRPr="0047240C">
        <w:tab/>
        <w:t>słownie: zero</w:t>
      </w:r>
    </w:p>
    <w:p w:rsidR="00AD1355" w:rsidRPr="0047240C" w:rsidRDefault="00AD1355" w:rsidP="00AD1355">
      <w:pPr>
        <w:pStyle w:val="Tekstpodstawowy"/>
        <w:spacing w:line="276" w:lineRule="auto"/>
      </w:pPr>
      <w:r w:rsidRPr="0047240C">
        <w:t>„wstrzymujących się”</w:t>
      </w:r>
      <w:r w:rsidRPr="0047240C">
        <w:tab/>
      </w:r>
      <w:r w:rsidRPr="0047240C">
        <w:tab/>
      </w:r>
      <w:r>
        <w:tab/>
      </w:r>
      <w:r w:rsidRPr="0047240C">
        <w:t xml:space="preserve"> 0</w:t>
      </w:r>
      <w:r w:rsidRPr="0047240C">
        <w:tab/>
      </w:r>
      <w:r w:rsidRPr="0047240C">
        <w:tab/>
      </w:r>
      <w:r w:rsidRPr="0047240C">
        <w:tab/>
        <w:t>słownie: zero</w:t>
      </w:r>
    </w:p>
    <w:p w:rsidR="00AD1355" w:rsidRPr="0047240C" w:rsidRDefault="00AD1355" w:rsidP="00AD1355">
      <w:pPr>
        <w:pStyle w:val="Tekstpodstawowy"/>
        <w:spacing w:line="276" w:lineRule="auto"/>
      </w:pPr>
    </w:p>
    <w:p w:rsidR="00AD1355" w:rsidRDefault="00AD1355" w:rsidP="00AD1355">
      <w:pPr>
        <w:pStyle w:val="Tekstpodstawowy"/>
        <w:spacing w:line="276" w:lineRule="auto"/>
      </w:pPr>
      <w:r w:rsidRPr="0047240C">
        <w:t>Radni w głosowaniu jawnym jednogłośnie przyjęli w/w uchwałę.</w:t>
      </w:r>
    </w:p>
    <w:p w:rsidR="00520903" w:rsidRPr="0047240C" w:rsidRDefault="00520903" w:rsidP="00AD1355">
      <w:pPr>
        <w:pStyle w:val="Tekstpodstawowy"/>
        <w:spacing w:line="276" w:lineRule="auto"/>
      </w:pPr>
    </w:p>
    <w:p w:rsidR="0047240C" w:rsidRPr="0047240C" w:rsidRDefault="00AF2C5A" w:rsidP="0047240C">
      <w:pPr>
        <w:spacing w:line="276" w:lineRule="auto"/>
        <w:rPr>
          <w:b/>
          <w:u w:val="single"/>
        </w:rPr>
      </w:pPr>
      <w:r>
        <w:rPr>
          <w:b/>
          <w:u w:val="single"/>
        </w:rPr>
        <w:t>Ad. 7</w:t>
      </w:r>
    </w:p>
    <w:p w:rsidR="00AF2C5A" w:rsidRDefault="00AF2C5A" w:rsidP="0047240C">
      <w:pPr>
        <w:spacing w:line="276" w:lineRule="auto"/>
        <w:jc w:val="both"/>
      </w:pPr>
      <w:r>
        <w:t>Nie zgłoszono interpelacji i zapytań</w:t>
      </w:r>
    </w:p>
    <w:p w:rsidR="00AF2C5A" w:rsidRDefault="00AF2C5A" w:rsidP="0047240C">
      <w:pPr>
        <w:spacing w:line="276" w:lineRule="auto"/>
        <w:jc w:val="both"/>
      </w:pPr>
    </w:p>
    <w:p w:rsidR="0047240C" w:rsidRPr="00AF2C5A" w:rsidRDefault="00AF2C5A" w:rsidP="0047240C">
      <w:pPr>
        <w:spacing w:line="276" w:lineRule="auto"/>
        <w:jc w:val="both"/>
        <w:rPr>
          <w:b/>
          <w:u w:val="single"/>
        </w:rPr>
      </w:pPr>
      <w:r w:rsidRPr="00AF2C5A">
        <w:rPr>
          <w:b/>
          <w:u w:val="single"/>
        </w:rPr>
        <w:t>Ad. 8</w:t>
      </w:r>
      <w:r w:rsidR="0047240C" w:rsidRPr="00AF2C5A">
        <w:rPr>
          <w:b/>
          <w:u w:val="single"/>
        </w:rPr>
        <w:t xml:space="preserve">  </w:t>
      </w:r>
    </w:p>
    <w:p w:rsidR="00AF2C5A" w:rsidRPr="0047240C" w:rsidRDefault="00AF2C5A" w:rsidP="0047240C">
      <w:pPr>
        <w:spacing w:line="276" w:lineRule="auto"/>
        <w:jc w:val="both"/>
      </w:pPr>
      <w:r>
        <w:t>Wobec braku wniosków i informacji Przewodniczący przeszedł do kolejnego punktu porządku obrad.</w:t>
      </w:r>
    </w:p>
    <w:p w:rsidR="0047240C" w:rsidRPr="0047240C" w:rsidRDefault="0047240C" w:rsidP="0047240C">
      <w:pPr>
        <w:pStyle w:val="Nagwek1"/>
        <w:spacing w:line="276" w:lineRule="auto"/>
      </w:pPr>
    </w:p>
    <w:p w:rsidR="0047240C" w:rsidRPr="0047240C" w:rsidRDefault="0047240C" w:rsidP="0047240C">
      <w:pPr>
        <w:pStyle w:val="Nagwek1"/>
        <w:spacing w:line="276" w:lineRule="auto"/>
      </w:pPr>
      <w:r w:rsidRPr="0047240C">
        <w:t>Ad. 10</w:t>
      </w:r>
    </w:p>
    <w:p w:rsidR="0047240C" w:rsidRPr="0047240C" w:rsidRDefault="0047240C" w:rsidP="0047240C">
      <w:pPr>
        <w:pStyle w:val="Tekstpodstawowy"/>
        <w:spacing w:line="276" w:lineRule="auto"/>
      </w:pPr>
      <w:r w:rsidRPr="0047240C">
        <w:t>Wobec braku dalszych uwag i wniosków oraz w związku z wyczerpaniem porządku posiedzenia Przewodniczący podziękował wszystkim za udział po czym zamknął I</w:t>
      </w:r>
      <w:r>
        <w:t>I</w:t>
      </w:r>
      <w:r w:rsidRPr="0047240C">
        <w:t> sesję Rady Gminy Biała Podlaska VIII kadencji.</w:t>
      </w:r>
    </w:p>
    <w:p w:rsidR="0047240C" w:rsidRPr="0047240C" w:rsidRDefault="0047240C" w:rsidP="0047240C">
      <w:pPr>
        <w:jc w:val="both"/>
      </w:pPr>
    </w:p>
    <w:p w:rsidR="0047240C" w:rsidRPr="0047240C" w:rsidRDefault="0047240C" w:rsidP="0047240C">
      <w:pPr>
        <w:jc w:val="both"/>
      </w:pPr>
      <w:r w:rsidRPr="0047240C">
        <w:t>Na tym protokół zakończono.</w:t>
      </w:r>
    </w:p>
    <w:p w:rsidR="0047240C" w:rsidRPr="0047240C" w:rsidRDefault="0047240C" w:rsidP="0047240C">
      <w:pPr>
        <w:jc w:val="both"/>
      </w:pPr>
    </w:p>
    <w:p w:rsidR="0047240C" w:rsidRPr="0047240C" w:rsidRDefault="0047240C" w:rsidP="0047240C">
      <w:pPr>
        <w:pStyle w:val="Tekstpodstawowywcity21"/>
        <w:rPr>
          <w:b/>
          <w:sz w:val="24"/>
          <w:szCs w:val="24"/>
          <w:u w:val="single"/>
        </w:rPr>
      </w:pPr>
      <w:r w:rsidRPr="0047240C">
        <w:rPr>
          <w:sz w:val="24"/>
          <w:szCs w:val="24"/>
        </w:rPr>
        <w:t>...............................................................</w:t>
      </w:r>
      <w:r w:rsidRPr="0047240C">
        <w:rPr>
          <w:sz w:val="24"/>
          <w:szCs w:val="24"/>
        </w:rPr>
        <w:tab/>
      </w:r>
      <w:r>
        <w:rPr>
          <w:sz w:val="24"/>
          <w:szCs w:val="24"/>
        </w:rPr>
        <w:tab/>
      </w:r>
      <w:r>
        <w:rPr>
          <w:sz w:val="24"/>
          <w:szCs w:val="24"/>
        </w:rPr>
        <w:tab/>
      </w:r>
      <w:r w:rsidRPr="0047240C">
        <w:rPr>
          <w:sz w:val="24"/>
          <w:szCs w:val="24"/>
        </w:rPr>
        <w:tab/>
      </w:r>
      <w:r w:rsidRPr="0047240C">
        <w:rPr>
          <w:sz w:val="20"/>
        </w:rPr>
        <w:t>(podpis protokolanta)</w:t>
      </w:r>
      <w:r w:rsidRPr="0047240C">
        <w:rPr>
          <w:sz w:val="24"/>
          <w:szCs w:val="24"/>
        </w:rPr>
        <w:t xml:space="preserve"> </w:t>
      </w:r>
    </w:p>
    <w:p w:rsidR="0047240C" w:rsidRPr="0047240C" w:rsidRDefault="0047240C" w:rsidP="0047240C">
      <w:pPr>
        <w:jc w:val="both"/>
        <w:rPr>
          <w:b/>
          <w:u w:val="single"/>
        </w:rPr>
      </w:pPr>
    </w:p>
    <w:p w:rsidR="0047240C" w:rsidRPr="0047240C" w:rsidRDefault="0047240C" w:rsidP="0047240C">
      <w:pPr>
        <w:jc w:val="both"/>
        <w:rPr>
          <w:b/>
          <w:u w:val="single"/>
        </w:rPr>
      </w:pPr>
      <w:r w:rsidRPr="0047240C">
        <w:rPr>
          <w:b/>
          <w:u w:val="single"/>
        </w:rPr>
        <w:t xml:space="preserve">Załączniki: </w:t>
      </w:r>
    </w:p>
    <w:p w:rsidR="0047240C" w:rsidRPr="0047240C" w:rsidRDefault="0047240C" w:rsidP="0047240C">
      <w:pPr>
        <w:numPr>
          <w:ilvl w:val="0"/>
          <w:numId w:val="3"/>
        </w:numPr>
        <w:tabs>
          <w:tab w:val="left" w:pos="360"/>
        </w:tabs>
        <w:jc w:val="both"/>
      </w:pPr>
      <w:r w:rsidRPr="0047240C">
        <w:t xml:space="preserve">Lista obecności. </w:t>
      </w:r>
    </w:p>
    <w:p w:rsidR="0047240C" w:rsidRPr="0047240C" w:rsidRDefault="0047240C" w:rsidP="0047240C">
      <w:pPr>
        <w:numPr>
          <w:ilvl w:val="0"/>
          <w:numId w:val="4"/>
        </w:numPr>
        <w:tabs>
          <w:tab w:val="left" w:pos="360"/>
        </w:tabs>
        <w:jc w:val="both"/>
      </w:pPr>
      <w:r w:rsidRPr="0047240C">
        <w:t xml:space="preserve">Podjęte uchwały. </w:t>
      </w:r>
    </w:p>
    <w:p w:rsidR="0047240C" w:rsidRPr="0047240C" w:rsidRDefault="0047240C" w:rsidP="0047240C">
      <w:pPr>
        <w:pStyle w:val="Tekstpodstawowy31"/>
        <w:overflowPunct/>
        <w:autoSpaceDE/>
        <w:autoSpaceDN/>
        <w:adjustRightInd/>
        <w:textAlignment w:val="auto"/>
        <w:rPr>
          <w:sz w:val="24"/>
          <w:szCs w:val="24"/>
        </w:rPr>
      </w:pPr>
    </w:p>
    <w:p w:rsidR="0047240C" w:rsidRDefault="0047240C" w:rsidP="0047240C">
      <w:pPr>
        <w:pStyle w:val="Tekstpodstawowy31"/>
        <w:overflowPunct/>
        <w:autoSpaceDE/>
        <w:autoSpaceDN/>
        <w:adjustRightInd/>
        <w:textAlignment w:val="auto"/>
        <w:rPr>
          <w:sz w:val="24"/>
          <w:szCs w:val="24"/>
        </w:rPr>
      </w:pPr>
    </w:p>
    <w:p w:rsidR="00AF2C5A" w:rsidRPr="0047240C" w:rsidRDefault="00AF2C5A" w:rsidP="0047240C">
      <w:pPr>
        <w:pStyle w:val="Tekstpodstawowy31"/>
        <w:overflowPunct/>
        <w:autoSpaceDE/>
        <w:autoSpaceDN/>
        <w:adjustRightInd/>
        <w:textAlignment w:val="auto"/>
        <w:rPr>
          <w:sz w:val="24"/>
          <w:szCs w:val="24"/>
        </w:rPr>
      </w:pPr>
    </w:p>
    <w:p w:rsidR="0047240C" w:rsidRPr="0047240C" w:rsidRDefault="0047240C" w:rsidP="0047240C">
      <w:pPr>
        <w:pStyle w:val="Tekstpodstawowy31"/>
        <w:overflowPunct/>
        <w:autoSpaceDE/>
        <w:autoSpaceDN/>
        <w:adjustRightInd/>
        <w:textAlignment w:val="auto"/>
        <w:rPr>
          <w:sz w:val="24"/>
          <w:szCs w:val="24"/>
        </w:rPr>
      </w:pPr>
    </w:p>
    <w:p w:rsidR="0047240C" w:rsidRPr="0047240C" w:rsidRDefault="0047240C" w:rsidP="0047240C">
      <w:pPr>
        <w:jc w:val="both"/>
      </w:pPr>
      <w:r w:rsidRPr="0047240C">
        <w:t xml:space="preserve">............................................................ </w:t>
      </w:r>
    </w:p>
    <w:p w:rsidR="0047240C" w:rsidRPr="0047240C" w:rsidRDefault="0047240C" w:rsidP="0047240C">
      <w:pPr>
        <w:jc w:val="both"/>
        <w:rPr>
          <w:sz w:val="20"/>
          <w:szCs w:val="20"/>
        </w:rPr>
      </w:pPr>
      <w:r w:rsidRPr="0047240C">
        <w:tab/>
      </w:r>
      <w:r w:rsidRPr="0047240C">
        <w:rPr>
          <w:sz w:val="20"/>
          <w:szCs w:val="20"/>
        </w:rPr>
        <w:t>(podpis Przewodniczącego)</w:t>
      </w:r>
    </w:p>
    <w:p w:rsidR="00374C38" w:rsidRPr="0047240C" w:rsidRDefault="00374C38"/>
    <w:sectPr w:rsidR="00374C38" w:rsidRPr="0047240C" w:rsidSect="0047240C">
      <w:footerReference w:type="even" r:id="rId7"/>
      <w:footerReference w:type="default" r:id="rId8"/>
      <w:pgSz w:w="11906" w:h="16838"/>
      <w:pgMar w:top="1134" w:right="1133"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6F" w:rsidRDefault="00970F6F" w:rsidP="008C6112">
      <w:r>
        <w:separator/>
      </w:r>
    </w:p>
  </w:endnote>
  <w:endnote w:type="continuationSeparator" w:id="0">
    <w:p w:rsidR="00970F6F" w:rsidRDefault="00970F6F" w:rsidP="008C6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15" w:rsidRDefault="00053815" w:rsidP="00AD1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53815" w:rsidRDefault="00053815" w:rsidP="00AD135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15" w:rsidRDefault="00053815" w:rsidP="00AD1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C4361">
      <w:rPr>
        <w:rStyle w:val="Numerstrony"/>
        <w:noProof/>
      </w:rPr>
      <w:t>14</w:t>
    </w:r>
    <w:r>
      <w:rPr>
        <w:rStyle w:val="Numerstrony"/>
      </w:rPr>
      <w:fldChar w:fldCharType="end"/>
    </w:r>
  </w:p>
  <w:p w:rsidR="00053815" w:rsidRDefault="00053815" w:rsidP="00AD135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6F" w:rsidRDefault="00970F6F" w:rsidP="008C6112">
      <w:r>
        <w:separator/>
      </w:r>
    </w:p>
  </w:footnote>
  <w:footnote w:type="continuationSeparator" w:id="0">
    <w:p w:rsidR="00970F6F" w:rsidRDefault="00970F6F" w:rsidP="008C6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373"/>
    <w:multiLevelType w:val="hybridMultilevel"/>
    <w:tmpl w:val="6F966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636DA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nsid w:val="17747ADE"/>
    <w:multiLevelType w:val="hybridMultilevel"/>
    <w:tmpl w:val="E020B704"/>
    <w:lvl w:ilvl="0" w:tplc="5E6E313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167127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453412F1"/>
    <w:multiLevelType w:val="hybridMultilevel"/>
    <w:tmpl w:val="B54828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BB63168"/>
    <w:multiLevelType w:val="singleLevel"/>
    <w:tmpl w:val="37AC1770"/>
    <w:lvl w:ilvl="0">
      <w:start w:val="1"/>
      <w:numFmt w:val="decimal"/>
      <w:lvlText w:val="%1."/>
      <w:legacy w:legacy="1" w:legacySpace="0" w:legacyIndent="360"/>
      <w:lvlJc w:val="left"/>
      <w:pPr>
        <w:ind w:left="360" w:hanging="360"/>
      </w:pPr>
      <w:rPr>
        <w:rFonts w:cs="Times New Roman"/>
      </w:rPr>
    </w:lvl>
  </w:abstractNum>
  <w:abstractNum w:abstractNumId="6">
    <w:nsid w:val="68D04A9F"/>
    <w:multiLevelType w:val="hybridMultilevel"/>
    <w:tmpl w:val="A0D6E16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5"/>
  </w:num>
  <w:num w:numId="4">
    <w:abstractNumId w:val="5"/>
    <w:lvlOverride w:ilvl="0">
      <w:lvl w:ilvl="0">
        <w:start w:val="2"/>
        <w:numFmt w:val="decimal"/>
        <w:lvlText w:val="%1."/>
        <w:legacy w:legacy="1" w:legacySpace="0" w:legacyIndent="360"/>
        <w:lvlJc w:val="left"/>
        <w:pPr>
          <w:ind w:left="360" w:hanging="360"/>
        </w:pPr>
        <w:rPr>
          <w:rFonts w:cs="Times New Roman"/>
        </w:rPr>
      </w:lvl>
    </w:lvlOverride>
  </w:num>
  <w:num w:numId="5">
    <w:abstractNumId w:val="4"/>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7240C"/>
    <w:rsid w:val="00053815"/>
    <w:rsid w:val="000C75B3"/>
    <w:rsid w:val="001A620D"/>
    <w:rsid w:val="00254CBB"/>
    <w:rsid w:val="00374C38"/>
    <w:rsid w:val="003B1082"/>
    <w:rsid w:val="0047240C"/>
    <w:rsid w:val="004A4DDF"/>
    <w:rsid w:val="004C0801"/>
    <w:rsid w:val="004F4E3B"/>
    <w:rsid w:val="00520903"/>
    <w:rsid w:val="005F79D2"/>
    <w:rsid w:val="0068398C"/>
    <w:rsid w:val="006C4512"/>
    <w:rsid w:val="0072010D"/>
    <w:rsid w:val="00793DB8"/>
    <w:rsid w:val="00805A8B"/>
    <w:rsid w:val="008C6112"/>
    <w:rsid w:val="0093241D"/>
    <w:rsid w:val="00970F6F"/>
    <w:rsid w:val="00A51089"/>
    <w:rsid w:val="00A5730A"/>
    <w:rsid w:val="00AD1355"/>
    <w:rsid w:val="00AF2C5A"/>
    <w:rsid w:val="00B21D9A"/>
    <w:rsid w:val="00BC4361"/>
    <w:rsid w:val="00C06817"/>
    <w:rsid w:val="00CE3CF8"/>
    <w:rsid w:val="00F07E10"/>
    <w:rsid w:val="00F862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240C"/>
    <w:pPr>
      <w:spacing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7240C"/>
    <w:pPr>
      <w:keepNext/>
      <w:jc w:val="both"/>
      <w:outlineLvl w:val="0"/>
    </w:pPr>
    <w:rPr>
      <w:b/>
      <w:bCs/>
      <w:u w:val="single"/>
    </w:rPr>
  </w:style>
  <w:style w:type="paragraph" w:styleId="Nagwek2">
    <w:name w:val="heading 2"/>
    <w:basedOn w:val="Normalny"/>
    <w:next w:val="Normalny"/>
    <w:link w:val="Nagwek2Znak"/>
    <w:uiPriority w:val="99"/>
    <w:qFormat/>
    <w:rsid w:val="0047240C"/>
    <w:pPr>
      <w:keepNext/>
      <w:outlineLvl w:val="1"/>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240C"/>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uiPriority w:val="99"/>
    <w:rsid w:val="0047240C"/>
    <w:rPr>
      <w:rFonts w:ascii="Times New Roman" w:eastAsia="Times New Roman" w:hAnsi="Times New Roman" w:cs="Times New Roman"/>
      <w:b/>
      <w:sz w:val="28"/>
      <w:szCs w:val="20"/>
      <w:u w:val="single"/>
      <w:lang w:eastAsia="pl-PL"/>
    </w:rPr>
  </w:style>
  <w:style w:type="paragraph" w:styleId="Tytu">
    <w:name w:val="Title"/>
    <w:basedOn w:val="Normalny"/>
    <w:link w:val="TytuZnak"/>
    <w:uiPriority w:val="99"/>
    <w:qFormat/>
    <w:rsid w:val="0047240C"/>
    <w:pPr>
      <w:jc w:val="center"/>
    </w:pPr>
    <w:rPr>
      <w:b/>
      <w:sz w:val="26"/>
    </w:rPr>
  </w:style>
  <w:style w:type="character" w:customStyle="1" w:styleId="TytuZnak">
    <w:name w:val="Tytuł Znak"/>
    <w:basedOn w:val="Domylnaczcionkaakapitu"/>
    <w:link w:val="Tytu"/>
    <w:uiPriority w:val="99"/>
    <w:rsid w:val="0047240C"/>
    <w:rPr>
      <w:rFonts w:ascii="Times New Roman" w:eastAsia="Times New Roman" w:hAnsi="Times New Roman" w:cs="Times New Roman"/>
      <w:b/>
      <w:sz w:val="26"/>
      <w:szCs w:val="24"/>
      <w:lang w:eastAsia="pl-PL"/>
    </w:rPr>
  </w:style>
  <w:style w:type="paragraph" w:styleId="Tekstpodstawowywcity">
    <w:name w:val="Body Text Indent"/>
    <w:basedOn w:val="Normalny"/>
    <w:link w:val="TekstpodstawowywcityZnak"/>
    <w:uiPriority w:val="99"/>
    <w:rsid w:val="0047240C"/>
    <w:pPr>
      <w:tabs>
        <w:tab w:val="left" w:pos="1080"/>
      </w:tabs>
      <w:ind w:left="360"/>
    </w:pPr>
  </w:style>
  <w:style w:type="character" w:customStyle="1" w:styleId="TekstpodstawowywcityZnak">
    <w:name w:val="Tekst podstawowy wcięty Znak"/>
    <w:basedOn w:val="Domylnaczcionkaakapitu"/>
    <w:link w:val="Tekstpodstawowywcity"/>
    <w:uiPriority w:val="99"/>
    <w:rsid w:val="0047240C"/>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47240C"/>
    <w:pPr>
      <w:jc w:val="both"/>
    </w:pPr>
  </w:style>
  <w:style w:type="character" w:customStyle="1" w:styleId="TekstpodstawowyZnak">
    <w:name w:val="Tekst podstawowy Znak"/>
    <w:basedOn w:val="Domylnaczcionkaakapitu"/>
    <w:link w:val="Tekstpodstawowy"/>
    <w:uiPriority w:val="99"/>
    <w:rsid w:val="0047240C"/>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47240C"/>
    <w:pPr>
      <w:overflowPunct w:val="0"/>
      <w:autoSpaceDE w:val="0"/>
      <w:autoSpaceDN w:val="0"/>
      <w:adjustRightInd w:val="0"/>
      <w:jc w:val="both"/>
      <w:textAlignment w:val="baseline"/>
    </w:pPr>
    <w:rPr>
      <w:sz w:val="26"/>
      <w:szCs w:val="20"/>
    </w:rPr>
  </w:style>
  <w:style w:type="paragraph" w:customStyle="1" w:styleId="Tekstpodstawowywcity21">
    <w:name w:val="Tekst podstawowy wcięty 21"/>
    <w:basedOn w:val="Normalny"/>
    <w:uiPriority w:val="99"/>
    <w:rsid w:val="0047240C"/>
    <w:pPr>
      <w:overflowPunct w:val="0"/>
      <w:autoSpaceDE w:val="0"/>
      <w:autoSpaceDN w:val="0"/>
      <w:adjustRightInd w:val="0"/>
      <w:ind w:left="4248" w:firstLine="708"/>
      <w:jc w:val="both"/>
      <w:textAlignment w:val="baseline"/>
    </w:pPr>
    <w:rPr>
      <w:sz w:val="26"/>
      <w:szCs w:val="20"/>
    </w:rPr>
  </w:style>
  <w:style w:type="paragraph" w:styleId="Stopka">
    <w:name w:val="footer"/>
    <w:basedOn w:val="Normalny"/>
    <w:link w:val="StopkaZnak"/>
    <w:uiPriority w:val="99"/>
    <w:rsid w:val="0047240C"/>
    <w:pPr>
      <w:tabs>
        <w:tab w:val="center" w:pos="4536"/>
        <w:tab w:val="right" w:pos="9072"/>
      </w:tabs>
    </w:pPr>
  </w:style>
  <w:style w:type="character" w:customStyle="1" w:styleId="StopkaZnak">
    <w:name w:val="Stopka Znak"/>
    <w:basedOn w:val="Domylnaczcionkaakapitu"/>
    <w:link w:val="Stopka"/>
    <w:uiPriority w:val="99"/>
    <w:rsid w:val="0047240C"/>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47240C"/>
    <w:rPr>
      <w:rFonts w:cs="Times New Roman"/>
    </w:rPr>
  </w:style>
  <w:style w:type="character" w:styleId="Pogrubienie">
    <w:name w:val="Strong"/>
    <w:basedOn w:val="Domylnaczcionkaakapitu"/>
    <w:uiPriority w:val="99"/>
    <w:qFormat/>
    <w:rsid w:val="0047240C"/>
    <w:rPr>
      <w:rFonts w:cs="Times New Roman"/>
      <w:b/>
      <w:bCs/>
    </w:rPr>
  </w:style>
  <w:style w:type="paragraph" w:styleId="Akapitzlist">
    <w:name w:val="List Paragraph"/>
    <w:basedOn w:val="Normalny"/>
    <w:uiPriority w:val="34"/>
    <w:qFormat/>
    <w:rsid w:val="0047240C"/>
    <w:pPr>
      <w:ind w:left="720"/>
      <w:contextualSpacing/>
    </w:pPr>
  </w:style>
  <w:style w:type="paragraph" w:styleId="NormalnyWeb">
    <w:name w:val="Normal (Web)"/>
    <w:basedOn w:val="Normalny"/>
    <w:rsid w:val="0047240C"/>
    <w:pPr>
      <w:widowControl w:val="0"/>
      <w:suppressAutoHyphens/>
      <w:spacing w:before="280" w:after="119"/>
    </w:pPr>
    <w:rPr>
      <w:rFonts w:eastAsia="SimSun"/>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2301</Words>
  <Characters>13806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Majka</dc:creator>
  <cp:keywords/>
  <dc:description/>
  <cp:lastModifiedBy>Majka</cp:lastModifiedBy>
  <cp:revision>4</cp:revision>
  <dcterms:created xsi:type="dcterms:W3CDTF">2018-12-07T06:48:00Z</dcterms:created>
  <dcterms:modified xsi:type="dcterms:W3CDTF">2018-12-10T11:05:00Z</dcterms:modified>
</cp:coreProperties>
</file>