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C57" w:rsidRPr="007A3F72" w:rsidRDefault="00F43C57" w:rsidP="00F43C57">
      <w:pPr>
        <w:pStyle w:val="Tytu"/>
        <w:rPr>
          <w:sz w:val="24"/>
        </w:rPr>
      </w:pPr>
      <w:r w:rsidRPr="007A3F72">
        <w:rPr>
          <w:sz w:val="24"/>
        </w:rPr>
        <w:t xml:space="preserve">PROTOKÓŁ </w:t>
      </w:r>
    </w:p>
    <w:p w:rsidR="00F43C57" w:rsidRPr="007A3F72" w:rsidRDefault="00F43C57" w:rsidP="00F43C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F72">
        <w:rPr>
          <w:rFonts w:ascii="Times New Roman" w:hAnsi="Times New Roman" w:cs="Times New Roman"/>
          <w:b/>
          <w:sz w:val="24"/>
          <w:szCs w:val="24"/>
        </w:rPr>
        <w:t>z I</w:t>
      </w:r>
      <w:r w:rsidR="00D7419C" w:rsidRPr="007A3F72">
        <w:rPr>
          <w:rFonts w:ascii="Times New Roman" w:hAnsi="Times New Roman" w:cs="Times New Roman"/>
          <w:b/>
          <w:sz w:val="24"/>
          <w:szCs w:val="24"/>
        </w:rPr>
        <w:t>II</w:t>
      </w:r>
      <w:r w:rsidRPr="007A3F72">
        <w:rPr>
          <w:rFonts w:ascii="Times New Roman" w:hAnsi="Times New Roman" w:cs="Times New Roman"/>
          <w:b/>
          <w:sz w:val="24"/>
          <w:szCs w:val="24"/>
        </w:rPr>
        <w:t xml:space="preserve"> sesji Rady Gminy</w:t>
      </w:r>
      <w:r w:rsidR="00D7419C" w:rsidRPr="007A3F72">
        <w:rPr>
          <w:rFonts w:ascii="Times New Roman" w:hAnsi="Times New Roman" w:cs="Times New Roman"/>
          <w:b/>
          <w:sz w:val="24"/>
          <w:szCs w:val="24"/>
        </w:rPr>
        <w:t xml:space="preserve"> Biała Podlaska odbytej w dniu 18</w:t>
      </w:r>
      <w:r w:rsidRPr="007A3F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419C" w:rsidRPr="007A3F72">
        <w:rPr>
          <w:rFonts w:ascii="Times New Roman" w:hAnsi="Times New Roman" w:cs="Times New Roman"/>
          <w:b/>
          <w:sz w:val="24"/>
          <w:szCs w:val="24"/>
        </w:rPr>
        <w:t>grudnia</w:t>
      </w:r>
      <w:r w:rsidRPr="007A3F72">
        <w:rPr>
          <w:rFonts w:ascii="Times New Roman" w:hAnsi="Times New Roman" w:cs="Times New Roman"/>
          <w:b/>
          <w:sz w:val="24"/>
          <w:szCs w:val="24"/>
        </w:rPr>
        <w:t xml:space="preserve"> 2018 roku </w:t>
      </w:r>
    </w:p>
    <w:p w:rsidR="00F43C57" w:rsidRPr="007A3F72" w:rsidRDefault="00D7419C" w:rsidP="00F43C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F72">
        <w:rPr>
          <w:rFonts w:ascii="Times New Roman" w:hAnsi="Times New Roman" w:cs="Times New Roman"/>
          <w:b/>
          <w:sz w:val="24"/>
          <w:szCs w:val="24"/>
        </w:rPr>
        <w:t>w Klubie Kultury w Perkowicach</w:t>
      </w:r>
    </w:p>
    <w:p w:rsidR="00F43C57" w:rsidRPr="007A3F72" w:rsidRDefault="00F43C57" w:rsidP="00F43C57">
      <w:pPr>
        <w:rPr>
          <w:rFonts w:ascii="Times New Roman" w:hAnsi="Times New Roman" w:cs="Times New Roman"/>
          <w:sz w:val="24"/>
          <w:szCs w:val="24"/>
        </w:rPr>
      </w:pPr>
    </w:p>
    <w:p w:rsidR="00F43C57" w:rsidRPr="007A3F72" w:rsidRDefault="00F43C57" w:rsidP="00F43C57">
      <w:pPr>
        <w:rPr>
          <w:rFonts w:ascii="Times New Roman" w:hAnsi="Times New Roman" w:cs="Times New Roman"/>
          <w:sz w:val="24"/>
          <w:szCs w:val="24"/>
        </w:rPr>
      </w:pPr>
    </w:p>
    <w:p w:rsidR="00F43C57" w:rsidRPr="007A3F72" w:rsidRDefault="00F43C57" w:rsidP="00F43C57">
      <w:pPr>
        <w:rPr>
          <w:rFonts w:ascii="Times New Roman" w:hAnsi="Times New Roman" w:cs="Times New Roman"/>
          <w:sz w:val="24"/>
          <w:szCs w:val="24"/>
        </w:rPr>
      </w:pPr>
      <w:r w:rsidRPr="007A3F72">
        <w:rPr>
          <w:rFonts w:ascii="Times New Roman" w:hAnsi="Times New Roman" w:cs="Times New Roman"/>
          <w:sz w:val="24"/>
          <w:szCs w:val="24"/>
        </w:rPr>
        <w:t>Godzina rozpoczęcia: 11</w:t>
      </w:r>
      <w:r w:rsidRPr="007A3F72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7A3F7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A3F72">
        <w:rPr>
          <w:rFonts w:ascii="Times New Roman" w:hAnsi="Times New Roman" w:cs="Times New Roman"/>
          <w:sz w:val="24"/>
          <w:szCs w:val="24"/>
        </w:rPr>
        <w:t xml:space="preserve"> </w:t>
      </w:r>
      <w:r w:rsidRPr="007A3F72">
        <w:rPr>
          <w:rFonts w:ascii="Times New Roman" w:hAnsi="Times New Roman" w:cs="Times New Roman"/>
          <w:sz w:val="24"/>
          <w:szCs w:val="24"/>
        </w:rPr>
        <w:tab/>
      </w:r>
      <w:r w:rsidRPr="007A3F72">
        <w:rPr>
          <w:rFonts w:ascii="Times New Roman" w:hAnsi="Times New Roman" w:cs="Times New Roman"/>
          <w:sz w:val="24"/>
          <w:szCs w:val="24"/>
        </w:rPr>
        <w:tab/>
      </w:r>
      <w:r w:rsidRPr="007A3F72">
        <w:rPr>
          <w:rFonts w:ascii="Times New Roman" w:hAnsi="Times New Roman" w:cs="Times New Roman"/>
          <w:sz w:val="24"/>
          <w:szCs w:val="24"/>
        </w:rPr>
        <w:tab/>
      </w:r>
      <w:r w:rsidRPr="007A3F72">
        <w:rPr>
          <w:rFonts w:ascii="Times New Roman" w:hAnsi="Times New Roman" w:cs="Times New Roman"/>
          <w:sz w:val="24"/>
          <w:szCs w:val="24"/>
        </w:rPr>
        <w:tab/>
        <w:t xml:space="preserve">          godzina zakończenia: 13</w:t>
      </w:r>
      <w:r w:rsidRPr="007A3F72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Pr="007A3F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C57" w:rsidRPr="007A3F72" w:rsidRDefault="00F43C57" w:rsidP="00F43C57">
      <w:pPr>
        <w:rPr>
          <w:rFonts w:ascii="Times New Roman" w:hAnsi="Times New Roman" w:cs="Times New Roman"/>
          <w:sz w:val="24"/>
          <w:szCs w:val="24"/>
        </w:rPr>
      </w:pPr>
    </w:p>
    <w:p w:rsidR="00F43C57" w:rsidRPr="007A3F72" w:rsidRDefault="00F43C57" w:rsidP="00F43C57">
      <w:pPr>
        <w:rPr>
          <w:rFonts w:ascii="Times New Roman" w:hAnsi="Times New Roman" w:cs="Times New Roman"/>
          <w:sz w:val="24"/>
          <w:szCs w:val="24"/>
        </w:rPr>
      </w:pPr>
    </w:p>
    <w:p w:rsidR="00F43C57" w:rsidRPr="007A3F72" w:rsidRDefault="00F43C57" w:rsidP="00F43C57">
      <w:pPr>
        <w:rPr>
          <w:rFonts w:ascii="Times New Roman" w:hAnsi="Times New Roman" w:cs="Times New Roman"/>
          <w:sz w:val="24"/>
          <w:szCs w:val="24"/>
        </w:rPr>
      </w:pPr>
      <w:r w:rsidRPr="007A3F72">
        <w:rPr>
          <w:rFonts w:ascii="Times New Roman" w:hAnsi="Times New Roman" w:cs="Times New Roman"/>
          <w:sz w:val="24"/>
          <w:szCs w:val="24"/>
        </w:rPr>
        <w:t xml:space="preserve">Obradom przewodniczył: Dariusz </w:t>
      </w:r>
      <w:proofErr w:type="spellStart"/>
      <w:r w:rsidRPr="007A3F72">
        <w:rPr>
          <w:rFonts w:ascii="Times New Roman" w:hAnsi="Times New Roman" w:cs="Times New Roman"/>
          <w:sz w:val="24"/>
          <w:szCs w:val="24"/>
        </w:rPr>
        <w:t>Plażuk</w:t>
      </w:r>
      <w:proofErr w:type="spellEnd"/>
      <w:r w:rsidRPr="007A3F72">
        <w:rPr>
          <w:rFonts w:ascii="Times New Roman" w:hAnsi="Times New Roman" w:cs="Times New Roman"/>
          <w:sz w:val="24"/>
          <w:szCs w:val="24"/>
        </w:rPr>
        <w:t xml:space="preserve"> – Przewodniczący Rady Gminy.</w:t>
      </w:r>
    </w:p>
    <w:p w:rsidR="00F43C57" w:rsidRPr="007A3F72" w:rsidRDefault="00F43C57" w:rsidP="00F43C57">
      <w:pPr>
        <w:rPr>
          <w:rFonts w:ascii="Times New Roman" w:hAnsi="Times New Roman" w:cs="Times New Roman"/>
          <w:sz w:val="24"/>
          <w:szCs w:val="24"/>
        </w:rPr>
      </w:pPr>
    </w:p>
    <w:p w:rsidR="00F43C57" w:rsidRPr="007A3F72" w:rsidRDefault="00F43C57" w:rsidP="00F43C57">
      <w:pPr>
        <w:rPr>
          <w:rFonts w:ascii="Times New Roman" w:hAnsi="Times New Roman" w:cs="Times New Roman"/>
          <w:sz w:val="24"/>
          <w:szCs w:val="24"/>
        </w:rPr>
      </w:pPr>
      <w:r w:rsidRPr="007A3F72">
        <w:rPr>
          <w:rFonts w:ascii="Times New Roman" w:hAnsi="Times New Roman" w:cs="Times New Roman"/>
          <w:sz w:val="24"/>
          <w:szCs w:val="24"/>
        </w:rPr>
        <w:t xml:space="preserve">Protokolant: Maja Fila - Pracownik Urzędu Gminy. </w:t>
      </w:r>
    </w:p>
    <w:p w:rsidR="00F43C57" w:rsidRPr="007A3F72" w:rsidRDefault="00F43C57" w:rsidP="00F43C57">
      <w:pPr>
        <w:rPr>
          <w:rFonts w:ascii="Times New Roman" w:hAnsi="Times New Roman" w:cs="Times New Roman"/>
          <w:sz w:val="24"/>
          <w:szCs w:val="24"/>
        </w:rPr>
      </w:pPr>
    </w:p>
    <w:p w:rsidR="00F43C57" w:rsidRPr="007A3F72" w:rsidRDefault="00F43C57" w:rsidP="00F43C57">
      <w:pPr>
        <w:rPr>
          <w:rFonts w:ascii="Times New Roman" w:hAnsi="Times New Roman" w:cs="Times New Roman"/>
          <w:sz w:val="24"/>
          <w:szCs w:val="24"/>
        </w:rPr>
      </w:pPr>
      <w:r w:rsidRPr="007A3F72">
        <w:rPr>
          <w:rFonts w:ascii="Times New Roman" w:hAnsi="Times New Roman" w:cs="Times New Roman"/>
          <w:sz w:val="24"/>
          <w:szCs w:val="24"/>
        </w:rPr>
        <w:t xml:space="preserve">Radni obecni wg listy obecności stanowiącej załącznik do protokołu. </w:t>
      </w:r>
    </w:p>
    <w:p w:rsidR="00F43C57" w:rsidRPr="007A3F72" w:rsidRDefault="00F43C57" w:rsidP="00F43C57">
      <w:pPr>
        <w:rPr>
          <w:rFonts w:ascii="Times New Roman" w:hAnsi="Times New Roman" w:cs="Times New Roman"/>
          <w:sz w:val="24"/>
          <w:szCs w:val="24"/>
        </w:rPr>
      </w:pPr>
    </w:p>
    <w:p w:rsidR="00F43C57" w:rsidRPr="007A3F72" w:rsidRDefault="00F43C57" w:rsidP="00F43C5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3F72">
        <w:rPr>
          <w:rFonts w:ascii="Times New Roman" w:hAnsi="Times New Roman" w:cs="Times New Roman"/>
          <w:b/>
          <w:sz w:val="24"/>
          <w:szCs w:val="24"/>
          <w:u w:val="single"/>
        </w:rPr>
        <w:t xml:space="preserve">Osoby uczestniczące w sesji: </w:t>
      </w:r>
    </w:p>
    <w:p w:rsidR="00F43C57" w:rsidRPr="007A3F72" w:rsidRDefault="00F43C57" w:rsidP="00F43C57">
      <w:pPr>
        <w:pStyle w:val="Akapitzlist"/>
        <w:numPr>
          <w:ilvl w:val="0"/>
          <w:numId w:val="1"/>
        </w:numPr>
        <w:jc w:val="both"/>
      </w:pPr>
      <w:r w:rsidRPr="007A3F72">
        <w:t>Wiesław Panasiuk - Wójt Gminy</w:t>
      </w:r>
    </w:p>
    <w:p w:rsidR="00F43C57" w:rsidRPr="007A3F72" w:rsidRDefault="00F43C57" w:rsidP="00F43C57">
      <w:pPr>
        <w:pStyle w:val="Akapitzlist"/>
        <w:numPr>
          <w:ilvl w:val="0"/>
          <w:numId w:val="1"/>
        </w:numPr>
        <w:jc w:val="both"/>
      </w:pPr>
      <w:r w:rsidRPr="007A3F72">
        <w:t>Adam Olesiejuk – Zastępca Wójta Gminy</w:t>
      </w:r>
    </w:p>
    <w:p w:rsidR="00F43C57" w:rsidRPr="007A3F72" w:rsidRDefault="00F43C57" w:rsidP="00F43C57">
      <w:pPr>
        <w:pStyle w:val="Akapitzlist"/>
        <w:numPr>
          <w:ilvl w:val="0"/>
          <w:numId w:val="1"/>
        </w:numPr>
        <w:jc w:val="both"/>
      </w:pPr>
      <w:r w:rsidRPr="007A3F72">
        <w:t>Grażyna Majewska – Sekretarz Gminy</w:t>
      </w:r>
    </w:p>
    <w:p w:rsidR="00F43C57" w:rsidRPr="007A3F72" w:rsidRDefault="00F43C57" w:rsidP="00F43C57">
      <w:pPr>
        <w:pStyle w:val="Akapitzlist"/>
        <w:numPr>
          <w:ilvl w:val="0"/>
          <w:numId w:val="1"/>
        </w:numPr>
        <w:jc w:val="both"/>
      </w:pPr>
      <w:r w:rsidRPr="007A3F72">
        <w:t>Krzysztof Radzikowski – Skarbnik Gminy</w:t>
      </w:r>
    </w:p>
    <w:p w:rsidR="00F43C57" w:rsidRPr="007A3F72" w:rsidRDefault="00F43C57" w:rsidP="00F43C57">
      <w:pPr>
        <w:pStyle w:val="Akapitzlist"/>
        <w:numPr>
          <w:ilvl w:val="0"/>
          <w:numId w:val="1"/>
        </w:numPr>
      </w:pPr>
      <w:r w:rsidRPr="007A3F72">
        <w:t>Dariusz Chorąży – Dyrektor GOK</w:t>
      </w:r>
    </w:p>
    <w:p w:rsidR="00F43C57" w:rsidRPr="007A3F72" w:rsidRDefault="00F43C57" w:rsidP="00F43C57">
      <w:pPr>
        <w:pStyle w:val="Akapitzlist"/>
        <w:widowControl w:val="0"/>
        <w:numPr>
          <w:ilvl w:val="0"/>
          <w:numId w:val="1"/>
        </w:numPr>
        <w:suppressAutoHyphens/>
        <w:spacing w:line="276" w:lineRule="auto"/>
        <w:jc w:val="both"/>
      </w:pPr>
      <w:r w:rsidRPr="007A3F72">
        <w:t>Marlena Makaruk – Kierownik GOPS</w:t>
      </w:r>
    </w:p>
    <w:p w:rsidR="00F43C57" w:rsidRPr="007A3F72" w:rsidRDefault="00F43C57" w:rsidP="00F43C57">
      <w:pPr>
        <w:pStyle w:val="Akapitzlist"/>
        <w:widowControl w:val="0"/>
        <w:numPr>
          <w:ilvl w:val="0"/>
          <w:numId w:val="1"/>
        </w:numPr>
        <w:suppressAutoHyphens/>
        <w:spacing w:line="276" w:lineRule="auto"/>
        <w:jc w:val="both"/>
        <w:rPr>
          <w:rStyle w:val="Pogrubienie"/>
          <w:b w:val="0"/>
        </w:rPr>
      </w:pPr>
      <w:r w:rsidRPr="007A3F72">
        <w:t xml:space="preserve">Waldemar </w:t>
      </w:r>
      <w:proofErr w:type="spellStart"/>
      <w:r w:rsidRPr="007A3F72">
        <w:t>Danieluk</w:t>
      </w:r>
      <w:proofErr w:type="spellEnd"/>
      <w:r w:rsidRPr="007A3F72">
        <w:t xml:space="preserve"> – Kierownik Referatu Rolnego, Geodezji, Ochrony Środowiska, Gospodarki Przestrzennej i Utrzymania Czystości w Gminie</w:t>
      </w:r>
      <w:r w:rsidRPr="007A3F72">
        <w:rPr>
          <w:rStyle w:val="Pogrubienie"/>
          <w:b w:val="0"/>
        </w:rPr>
        <w:t xml:space="preserve"> </w:t>
      </w:r>
    </w:p>
    <w:p w:rsidR="00F43C57" w:rsidRPr="007A3F72" w:rsidRDefault="00F43C57" w:rsidP="00F43C57">
      <w:pPr>
        <w:pStyle w:val="Akapitzlist"/>
        <w:widowControl w:val="0"/>
        <w:numPr>
          <w:ilvl w:val="0"/>
          <w:numId w:val="1"/>
        </w:numPr>
        <w:suppressAutoHyphens/>
        <w:spacing w:line="276" w:lineRule="auto"/>
        <w:jc w:val="both"/>
        <w:rPr>
          <w:rStyle w:val="Pogrubienie"/>
          <w:b w:val="0"/>
          <w:bCs w:val="0"/>
        </w:rPr>
      </w:pPr>
      <w:r w:rsidRPr="007A3F72">
        <w:rPr>
          <w:rStyle w:val="Pogrubienie"/>
          <w:b w:val="0"/>
        </w:rPr>
        <w:t xml:space="preserve">Krzysztof </w:t>
      </w:r>
      <w:proofErr w:type="spellStart"/>
      <w:r w:rsidRPr="007A3F72">
        <w:rPr>
          <w:rStyle w:val="Pogrubienie"/>
          <w:b w:val="0"/>
        </w:rPr>
        <w:t>Derlukiewicz</w:t>
      </w:r>
      <w:proofErr w:type="spellEnd"/>
      <w:r w:rsidRPr="007A3F72">
        <w:rPr>
          <w:rStyle w:val="Pogrubienie"/>
          <w:b w:val="0"/>
        </w:rPr>
        <w:t xml:space="preserve"> – Kierownik Referatu Inwestycji i Drogownictwa</w:t>
      </w:r>
    </w:p>
    <w:p w:rsidR="00F43C57" w:rsidRPr="007A3F72" w:rsidRDefault="00F43C57" w:rsidP="00F43C57">
      <w:pPr>
        <w:pStyle w:val="Akapitzlist"/>
        <w:widowControl w:val="0"/>
        <w:numPr>
          <w:ilvl w:val="0"/>
          <w:numId w:val="1"/>
        </w:numPr>
        <w:suppressAutoHyphens/>
        <w:spacing w:line="276" w:lineRule="auto"/>
        <w:jc w:val="both"/>
        <w:rPr>
          <w:rStyle w:val="Pogrubienie"/>
          <w:b w:val="0"/>
          <w:bCs w:val="0"/>
        </w:rPr>
      </w:pPr>
      <w:r w:rsidRPr="007A3F72">
        <w:rPr>
          <w:rStyle w:val="Pogrubienie"/>
          <w:b w:val="0"/>
        </w:rPr>
        <w:t>Konrad Gąsiorowski – Dyrektor …</w:t>
      </w:r>
    </w:p>
    <w:p w:rsidR="00F43C57" w:rsidRPr="007A3F72" w:rsidRDefault="00F43C57" w:rsidP="00F43C57">
      <w:pPr>
        <w:pStyle w:val="Akapitzlist"/>
        <w:widowControl w:val="0"/>
        <w:numPr>
          <w:ilvl w:val="0"/>
          <w:numId w:val="1"/>
        </w:numPr>
        <w:suppressAutoHyphens/>
        <w:spacing w:line="276" w:lineRule="auto"/>
        <w:jc w:val="both"/>
        <w:rPr>
          <w:rStyle w:val="Pogrubienie"/>
          <w:b w:val="0"/>
          <w:bCs w:val="0"/>
        </w:rPr>
      </w:pPr>
      <w:r w:rsidRPr="007A3F72">
        <w:rPr>
          <w:rStyle w:val="Pogrubienie"/>
          <w:b w:val="0"/>
        </w:rPr>
        <w:t xml:space="preserve">Janusz </w:t>
      </w:r>
      <w:proofErr w:type="spellStart"/>
      <w:r w:rsidRPr="007A3F72">
        <w:rPr>
          <w:rStyle w:val="Pogrubienie"/>
          <w:b w:val="0"/>
        </w:rPr>
        <w:t>Hodun</w:t>
      </w:r>
      <w:proofErr w:type="spellEnd"/>
      <w:r w:rsidRPr="007A3F72">
        <w:rPr>
          <w:rStyle w:val="Pogrubienie"/>
          <w:b w:val="0"/>
        </w:rPr>
        <w:t xml:space="preserve"> – prezes GZK Sp. z o.o.</w:t>
      </w:r>
    </w:p>
    <w:p w:rsidR="00F43C57" w:rsidRPr="007A3F72" w:rsidRDefault="00F43C57" w:rsidP="00F43C57">
      <w:pPr>
        <w:pStyle w:val="Akapitzlist"/>
        <w:widowControl w:val="0"/>
        <w:numPr>
          <w:ilvl w:val="0"/>
          <w:numId w:val="1"/>
        </w:numPr>
        <w:suppressAutoHyphens/>
        <w:spacing w:line="276" w:lineRule="auto"/>
        <w:jc w:val="both"/>
        <w:rPr>
          <w:rStyle w:val="Pogrubienie"/>
          <w:b w:val="0"/>
          <w:bCs w:val="0"/>
        </w:rPr>
      </w:pPr>
      <w:r w:rsidRPr="007A3F72">
        <w:rPr>
          <w:rStyle w:val="Pogrubienie"/>
          <w:b w:val="0"/>
        </w:rPr>
        <w:t xml:space="preserve">Piotr </w:t>
      </w:r>
      <w:proofErr w:type="spellStart"/>
      <w:r w:rsidRPr="007A3F72">
        <w:rPr>
          <w:rStyle w:val="Pogrubienie"/>
          <w:b w:val="0"/>
        </w:rPr>
        <w:t>Kociubiński</w:t>
      </w:r>
      <w:proofErr w:type="spellEnd"/>
      <w:r w:rsidRPr="007A3F72">
        <w:rPr>
          <w:rStyle w:val="Pogrubienie"/>
          <w:b w:val="0"/>
        </w:rPr>
        <w:t xml:space="preserve"> – radca prawny</w:t>
      </w:r>
    </w:p>
    <w:p w:rsidR="00F43C57" w:rsidRPr="007A3F72" w:rsidRDefault="00F43C57" w:rsidP="00F43C57">
      <w:pPr>
        <w:pStyle w:val="Akapitzlist"/>
        <w:widowControl w:val="0"/>
        <w:numPr>
          <w:ilvl w:val="0"/>
          <w:numId w:val="1"/>
        </w:numPr>
        <w:suppressAutoHyphens/>
        <w:spacing w:line="276" w:lineRule="auto"/>
        <w:jc w:val="both"/>
      </w:pPr>
      <w:r w:rsidRPr="007A3F72">
        <w:rPr>
          <w:rStyle w:val="Pogrubienie"/>
          <w:b w:val="0"/>
        </w:rPr>
        <w:t>Sołtysi z terenu gminy wg załączonej listy</w:t>
      </w:r>
    </w:p>
    <w:p w:rsidR="00F43C57" w:rsidRPr="007A3F72" w:rsidRDefault="00F43C57" w:rsidP="00F43C57">
      <w:pPr>
        <w:pStyle w:val="Akapitzlist"/>
        <w:widowControl w:val="0"/>
        <w:numPr>
          <w:ilvl w:val="0"/>
          <w:numId w:val="1"/>
        </w:numPr>
        <w:suppressAutoHyphens/>
        <w:spacing w:line="276" w:lineRule="auto"/>
        <w:jc w:val="both"/>
      </w:pPr>
      <w:r w:rsidRPr="007A3F72">
        <w:t>Media lokalne</w:t>
      </w:r>
    </w:p>
    <w:p w:rsidR="00F43C57" w:rsidRPr="007A3F72" w:rsidRDefault="00F43C57">
      <w:pPr>
        <w:rPr>
          <w:rFonts w:ascii="Times New Roman" w:hAnsi="Times New Roman" w:cs="Times New Roman"/>
          <w:sz w:val="24"/>
          <w:szCs w:val="24"/>
        </w:rPr>
      </w:pPr>
    </w:p>
    <w:p w:rsidR="00F43C57" w:rsidRPr="007A3F72" w:rsidRDefault="00F43C57" w:rsidP="00F43C5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A3F72">
        <w:rPr>
          <w:rFonts w:ascii="Times New Roman" w:hAnsi="Times New Roman" w:cs="Times New Roman"/>
          <w:b/>
          <w:bCs/>
          <w:sz w:val="24"/>
          <w:szCs w:val="24"/>
          <w:u w:val="single"/>
        </w:rPr>
        <w:t>Przyjęty porządek posiedzenia:</w:t>
      </w:r>
    </w:p>
    <w:p w:rsidR="00F43C57" w:rsidRPr="007A3F72" w:rsidRDefault="00F43C57" w:rsidP="00F43C57">
      <w:pPr>
        <w:pStyle w:val="Akapitzlist"/>
        <w:widowControl w:val="0"/>
        <w:numPr>
          <w:ilvl w:val="0"/>
          <w:numId w:val="2"/>
        </w:numPr>
        <w:suppressAutoHyphens/>
        <w:spacing w:line="360" w:lineRule="auto"/>
        <w:jc w:val="both"/>
      </w:pPr>
      <w:r w:rsidRPr="007A3F72">
        <w:t xml:space="preserve">Otwarcie sesji i stwierdzenie prawomocności obrad. </w:t>
      </w:r>
    </w:p>
    <w:p w:rsidR="00F43C57" w:rsidRPr="007A3F72" w:rsidRDefault="00F43C57" w:rsidP="00F43C57">
      <w:pPr>
        <w:pStyle w:val="Akapitzlist"/>
        <w:widowControl w:val="0"/>
        <w:numPr>
          <w:ilvl w:val="0"/>
          <w:numId w:val="2"/>
        </w:numPr>
        <w:suppressAutoHyphens/>
        <w:spacing w:line="360" w:lineRule="auto"/>
        <w:jc w:val="both"/>
      </w:pPr>
      <w:r w:rsidRPr="007A3F72">
        <w:t>Ustalenie porządku obrad.</w:t>
      </w:r>
    </w:p>
    <w:p w:rsidR="00F43C57" w:rsidRPr="007A3F72" w:rsidRDefault="00F43C57" w:rsidP="00F43C57">
      <w:pPr>
        <w:pStyle w:val="Akapitzlist"/>
        <w:widowControl w:val="0"/>
        <w:numPr>
          <w:ilvl w:val="0"/>
          <w:numId w:val="2"/>
        </w:numPr>
        <w:suppressAutoHyphens/>
        <w:spacing w:line="360" w:lineRule="auto"/>
        <w:jc w:val="both"/>
      </w:pPr>
      <w:r w:rsidRPr="007A3F72">
        <w:t>Zatwierdzenie protokołu z poprzedniej sesji.</w:t>
      </w:r>
    </w:p>
    <w:p w:rsidR="00F43C57" w:rsidRPr="007A3F72" w:rsidRDefault="00F43C57" w:rsidP="00F43C57">
      <w:pPr>
        <w:pStyle w:val="Akapitzlist"/>
        <w:widowControl w:val="0"/>
        <w:numPr>
          <w:ilvl w:val="0"/>
          <w:numId w:val="2"/>
        </w:numPr>
        <w:suppressAutoHyphens/>
        <w:spacing w:line="360" w:lineRule="auto"/>
        <w:jc w:val="both"/>
      </w:pPr>
      <w:r w:rsidRPr="007A3F72">
        <w:t>Informacja z działalności Wójta Gminy w okresie między sesjami.</w:t>
      </w:r>
    </w:p>
    <w:p w:rsidR="00F43C57" w:rsidRPr="007A3F72" w:rsidRDefault="00F43C57" w:rsidP="00F43C57">
      <w:pPr>
        <w:pStyle w:val="Akapitzlist"/>
        <w:widowControl w:val="0"/>
        <w:numPr>
          <w:ilvl w:val="0"/>
          <w:numId w:val="2"/>
        </w:numPr>
        <w:suppressAutoHyphens/>
        <w:spacing w:line="360" w:lineRule="auto"/>
        <w:jc w:val="both"/>
      </w:pPr>
      <w:r w:rsidRPr="007A3F72">
        <w:t>Informacja o sposobie załatwienia interpelacji radnych.</w:t>
      </w:r>
    </w:p>
    <w:p w:rsidR="00F43C57" w:rsidRPr="007A3F72" w:rsidRDefault="00F43C57" w:rsidP="00F43C57">
      <w:pPr>
        <w:pStyle w:val="Akapitzlist"/>
        <w:widowControl w:val="0"/>
        <w:numPr>
          <w:ilvl w:val="0"/>
          <w:numId w:val="2"/>
        </w:numPr>
        <w:suppressAutoHyphens/>
        <w:spacing w:line="360" w:lineRule="auto"/>
        <w:jc w:val="both"/>
      </w:pPr>
      <w:r w:rsidRPr="007A3F72">
        <w:t>Podjęcie uchwał w sprawie:</w:t>
      </w:r>
    </w:p>
    <w:p w:rsidR="00F43C57" w:rsidRPr="007A3F72" w:rsidRDefault="00F43C57" w:rsidP="007A3F72">
      <w:pPr>
        <w:pStyle w:val="Akapitzlist"/>
        <w:widowControl w:val="0"/>
        <w:suppressAutoHyphens/>
        <w:spacing w:after="100" w:line="276" w:lineRule="auto"/>
        <w:ind w:left="709"/>
        <w:contextualSpacing w:val="0"/>
        <w:jc w:val="both"/>
      </w:pPr>
      <w:r w:rsidRPr="007A3F72">
        <w:t>6.1. uchwalenia Rocznego programu współpracy Gminy Biała Podlaska z organizacjami pozarządowymi oraz podmiotami wymienionymi w art. 3 ust. 3 ustawy z dnia 24 kwietnia 2003 r. o działalności pożytku publicznego i o wolontariacie na 2019 rok</w:t>
      </w:r>
    </w:p>
    <w:p w:rsidR="00F43C57" w:rsidRPr="007A3F72" w:rsidRDefault="00F43C57" w:rsidP="007A3F72">
      <w:pPr>
        <w:pStyle w:val="Akapitzlist"/>
        <w:widowControl w:val="0"/>
        <w:suppressAutoHyphens/>
        <w:spacing w:after="100" w:line="276" w:lineRule="auto"/>
        <w:ind w:left="709"/>
        <w:contextualSpacing w:val="0"/>
        <w:jc w:val="both"/>
      </w:pPr>
      <w:r w:rsidRPr="007A3F72">
        <w:t xml:space="preserve">6.2. przyjęcia Gminnego Programu Profilaktyki i Rozwiązywania Problemów </w:t>
      </w:r>
      <w:r w:rsidRPr="007A3F72">
        <w:lastRenderedPageBreak/>
        <w:t>Alkoholowych w Gminie Biała Podlaska na rok 2019, Gminnego Programu Przeciwdziałania Narkomanii i planu wydatków finansowych Gminnej Komisji ds. Profilaktyki i Rozwiązywania Problemów Alkoholowych</w:t>
      </w:r>
    </w:p>
    <w:p w:rsidR="007A3F72" w:rsidRDefault="00F43C57" w:rsidP="007A3F72">
      <w:pPr>
        <w:pStyle w:val="Akapitzlist"/>
        <w:widowControl w:val="0"/>
        <w:suppressAutoHyphens/>
        <w:spacing w:after="100" w:line="276" w:lineRule="auto"/>
        <w:ind w:left="709"/>
        <w:contextualSpacing w:val="0"/>
        <w:jc w:val="both"/>
      </w:pPr>
      <w:r w:rsidRPr="007A3F72">
        <w:t>6.3. wprowadzenia na terenie Gminy Biała Podlaska programu z zakresu polityki społecznej „Karta Seniora Gminy Biała Podlaska”</w:t>
      </w:r>
    </w:p>
    <w:p w:rsidR="007A3F72" w:rsidRPr="007A3F72" w:rsidRDefault="007A3F72" w:rsidP="007A3F72">
      <w:pPr>
        <w:pStyle w:val="Akapitzlist"/>
        <w:widowControl w:val="0"/>
        <w:suppressAutoHyphens/>
        <w:spacing w:after="100" w:line="276" w:lineRule="auto"/>
        <w:ind w:left="709"/>
        <w:contextualSpacing w:val="0"/>
        <w:jc w:val="both"/>
      </w:pPr>
      <w:r w:rsidRPr="007A3F72">
        <w:t xml:space="preserve">6.4. </w:t>
      </w:r>
      <w:r w:rsidRPr="00F43C57">
        <w:t>ustanowienia wieloletniego programu osłonowego w zakresie dożywiania „Posiłek w szkole i w domu” na lata 2019-2023</w:t>
      </w:r>
    </w:p>
    <w:p w:rsidR="007A3F72" w:rsidRPr="007A3F72" w:rsidRDefault="007A3F72" w:rsidP="007A3F72">
      <w:pPr>
        <w:pStyle w:val="Akapitzlist"/>
        <w:widowControl w:val="0"/>
        <w:suppressAutoHyphens/>
        <w:spacing w:after="100" w:line="276" w:lineRule="auto"/>
        <w:ind w:left="709"/>
        <w:contextualSpacing w:val="0"/>
        <w:jc w:val="both"/>
      </w:pPr>
      <w:r w:rsidRPr="007A3F72">
        <w:t xml:space="preserve">6.4a. </w:t>
      </w:r>
      <w:r w:rsidRPr="00F43C57">
        <w:t>podwyższenia kryterium dochodowego uprawniającego do przyznania pomocy w zakresie dożywiania oraz zwrotu wydatków za świadczenia udzielane w ramach wieloletniego rządowego programu "Posiłek w szkole i w domu" na lata 2019-2023</w:t>
      </w:r>
    </w:p>
    <w:p w:rsidR="00F43C57" w:rsidRPr="007A3F72" w:rsidRDefault="002336AF" w:rsidP="007A3F72">
      <w:pPr>
        <w:pStyle w:val="Akapitzlist"/>
        <w:widowControl w:val="0"/>
        <w:suppressAutoHyphens/>
        <w:spacing w:after="100" w:line="276" w:lineRule="auto"/>
        <w:ind w:left="709"/>
        <w:contextualSpacing w:val="0"/>
        <w:jc w:val="both"/>
      </w:pPr>
      <w:r w:rsidRPr="007A3F72">
        <w:t>6.5</w:t>
      </w:r>
      <w:r w:rsidR="00F43C57" w:rsidRPr="007A3F72">
        <w:t>. określenia szczegółowych warunków przyznawania i odpłatności za usługi opiekuńcze i specjalistyczne usługi opiekuńcze, z wyłączeniem specjalistycznych usług opiekuńczych dla osób z zaburzeniami psychicznymi oraz szczegółowych warunków częściowego lub całkowitego zwolnienia od opłat, jak również trybu ich pobierania</w:t>
      </w:r>
    </w:p>
    <w:p w:rsidR="00F43C57" w:rsidRPr="007A3F72" w:rsidRDefault="002336AF" w:rsidP="007A3F72">
      <w:pPr>
        <w:pStyle w:val="Akapitzlist"/>
        <w:widowControl w:val="0"/>
        <w:suppressAutoHyphens/>
        <w:spacing w:after="100" w:line="276" w:lineRule="auto"/>
        <w:ind w:left="709"/>
        <w:contextualSpacing w:val="0"/>
        <w:jc w:val="both"/>
      </w:pPr>
      <w:r w:rsidRPr="007A3F72">
        <w:t>6.6</w:t>
      </w:r>
      <w:r w:rsidR="00F43C57" w:rsidRPr="007A3F72">
        <w:t>. określenia metody ustalenia opłaty za gospodarowanie odpadami komunalnymi oraz ustalenia stawki opłat</w:t>
      </w:r>
    </w:p>
    <w:p w:rsidR="00F43C57" w:rsidRPr="007A3F72" w:rsidRDefault="002336AF" w:rsidP="007A3F72">
      <w:pPr>
        <w:pStyle w:val="Akapitzlist"/>
        <w:widowControl w:val="0"/>
        <w:suppressAutoHyphens/>
        <w:spacing w:after="100" w:line="276" w:lineRule="auto"/>
        <w:ind w:left="709"/>
        <w:contextualSpacing w:val="0"/>
        <w:jc w:val="both"/>
      </w:pPr>
      <w:r w:rsidRPr="007A3F72">
        <w:t>6.7</w:t>
      </w:r>
      <w:r w:rsidR="00F43C57" w:rsidRPr="007A3F72">
        <w:t>. określenia wzoru deklaracji o wysokości opłaty za gospodarowanie odpadami komunalnymi składanej przez właściciela nieruchomości</w:t>
      </w:r>
    </w:p>
    <w:p w:rsidR="008A3D66" w:rsidRPr="007A3F72" w:rsidRDefault="008A3D66" w:rsidP="00F43C57">
      <w:pPr>
        <w:pStyle w:val="Akapitzlist"/>
        <w:widowControl w:val="0"/>
        <w:numPr>
          <w:ilvl w:val="0"/>
          <w:numId w:val="2"/>
        </w:numPr>
        <w:suppressAutoHyphens/>
        <w:spacing w:line="360" w:lineRule="auto"/>
        <w:jc w:val="both"/>
      </w:pPr>
      <w:r w:rsidRPr="007A3F72">
        <w:t>Informacja o stanie oświaty</w:t>
      </w:r>
      <w:r w:rsidR="007A3F72">
        <w:t>.</w:t>
      </w:r>
    </w:p>
    <w:p w:rsidR="00F43C57" w:rsidRPr="007A3F72" w:rsidRDefault="00F43C57" w:rsidP="00F43C57">
      <w:pPr>
        <w:pStyle w:val="Akapitzlist"/>
        <w:widowControl w:val="0"/>
        <w:numPr>
          <w:ilvl w:val="0"/>
          <w:numId w:val="2"/>
        </w:numPr>
        <w:suppressAutoHyphens/>
        <w:spacing w:line="360" w:lineRule="auto"/>
        <w:jc w:val="both"/>
      </w:pPr>
      <w:r w:rsidRPr="007A3F72">
        <w:t>Interpelacje i zapytania radnych.</w:t>
      </w:r>
    </w:p>
    <w:p w:rsidR="00F43C57" w:rsidRPr="007A3F72" w:rsidRDefault="00F43C57" w:rsidP="00F43C57">
      <w:pPr>
        <w:pStyle w:val="Akapitzlist"/>
        <w:widowControl w:val="0"/>
        <w:numPr>
          <w:ilvl w:val="0"/>
          <w:numId w:val="2"/>
        </w:numPr>
        <w:suppressAutoHyphens/>
        <w:spacing w:line="360" w:lineRule="auto"/>
        <w:jc w:val="both"/>
      </w:pPr>
      <w:r w:rsidRPr="007A3F72">
        <w:t>Wolne wnioski i informacje.</w:t>
      </w:r>
    </w:p>
    <w:p w:rsidR="00F43C57" w:rsidRPr="007A3F72" w:rsidRDefault="00F43C57" w:rsidP="00F43C57">
      <w:pPr>
        <w:pStyle w:val="NormalnyWeb"/>
        <w:numPr>
          <w:ilvl w:val="0"/>
          <w:numId w:val="2"/>
        </w:numPr>
        <w:spacing w:before="0" w:after="0" w:line="360" w:lineRule="auto"/>
        <w:jc w:val="both"/>
      </w:pPr>
      <w:r w:rsidRPr="007A3F72">
        <w:t>Zamknięcie obrad.</w:t>
      </w:r>
    </w:p>
    <w:p w:rsidR="00F43C57" w:rsidRPr="007A3F72" w:rsidRDefault="00F43C57" w:rsidP="00F43C57">
      <w:pPr>
        <w:rPr>
          <w:rFonts w:ascii="Times New Roman" w:hAnsi="Times New Roman" w:cs="Times New Roman"/>
          <w:sz w:val="24"/>
          <w:szCs w:val="24"/>
        </w:rPr>
      </w:pPr>
    </w:p>
    <w:p w:rsidR="00F43C57" w:rsidRPr="007A3F72" w:rsidRDefault="00F43C57" w:rsidP="00F43C5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A3F72">
        <w:rPr>
          <w:rFonts w:ascii="Times New Roman" w:hAnsi="Times New Roman" w:cs="Times New Roman"/>
          <w:b/>
          <w:sz w:val="24"/>
          <w:szCs w:val="24"/>
          <w:u w:val="single"/>
        </w:rPr>
        <w:t>TREŚĆ PROTOKOŁU</w:t>
      </w:r>
      <w:r w:rsidRPr="007A3F7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43C57" w:rsidRPr="007A3F72" w:rsidRDefault="00F43C57" w:rsidP="00F43C57">
      <w:pPr>
        <w:rPr>
          <w:rFonts w:ascii="Times New Roman" w:hAnsi="Times New Roman" w:cs="Times New Roman"/>
          <w:sz w:val="24"/>
          <w:szCs w:val="24"/>
        </w:rPr>
      </w:pPr>
    </w:p>
    <w:p w:rsidR="00F43C57" w:rsidRPr="007A3F72" w:rsidRDefault="00F43C57" w:rsidP="00F43C5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3F72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1 </w:t>
      </w:r>
    </w:p>
    <w:p w:rsidR="00F43C57" w:rsidRPr="007A3F72" w:rsidRDefault="00F43C57" w:rsidP="00F43C57">
      <w:pPr>
        <w:pStyle w:val="Tekstpodstawowy"/>
        <w:spacing w:line="276" w:lineRule="auto"/>
        <w:ind w:firstLine="708"/>
      </w:pPr>
      <w:r w:rsidRPr="007A3F72">
        <w:t xml:space="preserve">Dariusz </w:t>
      </w:r>
      <w:proofErr w:type="spellStart"/>
      <w:r w:rsidRPr="007A3F72">
        <w:t>Plażuk</w:t>
      </w:r>
      <w:proofErr w:type="spellEnd"/>
      <w:r w:rsidRPr="007A3F72">
        <w:t xml:space="preserve"> – Przewodniczący Rady Gminy otworzył I</w:t>
      </w:r>
      <w:r w:rsidR="00D7419C" w:rsidRPr="007A3F72">
        <w:t>I</w:t>
      </w:r>
      <w:r w:rsidRPr="007A3F72">
        <w:t>I sesję Rady Gminy Biała Podlaska VIII kadencji, przywitał radnych,</w:t>
      </w:r>
      <w:r w:rsidR="00D7419C" w:rsidRPr="007A3F72">
        <w:t xml:space="preserve"> sołtysów,</w:t>
      </w:r>
      <w:r w:rsidRPr="007A3F72">
        <w:t xml:space="preserve"> Wójta Gminy wraz z kierownictwem i gości przybyłych na sesję. Następnie na podstawie listy obecności Przewodniczący stwierdził, że na 15 wybranych Radnych obecnych jest 15 Radnych, co stanowi wymagane quorum do podejmowania prawomocnych uchwał i decyzji.</w:t>
      </w:r>
    </w:p>
    <w:p w:rsidR="00F43C57" w:rsidRPr="007A3F72" w:rsidRDefault="00F43C57" w:rsidP="00F43C57">
      <w:pPr>
        <w:pStyle w:val="Nagwek2"/>
        <w:spacing w:line="276" w:lineRule="auto"/>
        <w:jc w:val="both"/>
        <w:rPr>
          <w:sz w:val="24"/>
          <w:szCs w:val="24"/>
        </w:rPr>
      </w:pPr>
    </w:p>
    <w:p w:rsidR="00F43C57" w:rsidRPr="007A3F72" w:rsidRDefault="00F43C57" w:rsidP="00F43C57">
      <w:pPr>
        <w:pStyle w:val="Nagwek2"/>
        <w:spacing w:line="276" w:lineRule="auto"/>
        <w:jc w:val="both"/>
        <w:rPr>
          <w:sz w:val="24"/>
          <w:szCs w:val="24"/>
        </w:rPr>
      </w:pPr>
      <w:r w:rsidRPr="007A3F72">
        <w:rPr>
          <w:sz w:val="24"/>
          <w:szCs w:val="24"/>
        </w:rPr>
        <w:t xml:space="preserve">Ad. 2 </w:t>
      </w:r>
    </w:p>
    <w:p w:rsidR="00F43C57" w:rsidRPr="007A3F72" w:rsidRDefault="00F43C57" w:rsidP="00F43C5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A3F72">
        <w:rPr>
          <w:rFonts w:ascii="Times New Roman" w:hAnsi="Times New Roman" w:cs="Times New Roman"/>
          <w:sz w:val="24"/>
          <w:szCs w:val="24"/>
        </w:rPr>
        <w:t>Przewodniczący stwierdził, że wszyscy otrzymali w zaproszenie na I</w:t>
      </w:r>
      <w:r w:rsidR="00D7419C" w:rsidRPr="007A3F72">
        <w:rPr>
          <w:rFonts w:ascii="Times New Roman" w:hAnsi="Times New Roman" w:cs="Times New Roman"/>
          <w:sz w:val="24"/>
          <w:szCs w:val="24"/>
        </w:rPr>
        <w:t>I</w:t>
      </w:r>
      <w:r w:rsidRPr="007A3F72">
        <w:rPr>
          <w:rFonts w:ascii="Times New Roman" w:hAnsi="Times New Roman" w:cs="Times New Roman"/>
          <w:sz w:val="24"/>
          <w:szCs w:val="24"/>
        </w:rPr>
        <w:t xml:space="preserve">I sesję wraz z porządkiem obrad i projektami uchwał. Zapytał, czy do tak zaproponowanego porządku obrad ktoś chce wnieść uwagi lub propozycje. </w:t>
      </w:r>
    </w:p>
    <w:p w:rsidR="00D7419C" w:rsidRPr="007A3F72" w:rsidRDefault="00D7419C" w:rsidP="00F43C5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A3F72">
        <w:rPr>
          <w:rFonts w:ascii="Times New Roman" w:hAnsi="Times New Roman" w:cs="Times New Roman"/>
          <w:sz w:val="24"/>
          <w:szCs w:val="24"/>
        </w:rPr>
        <w:t>Wójt zgłosił do porządku obrad głosowanie projektu uchwały w sprawie kryterium dochodowego, na podstawie którego będzie nadane uprawnienie do pobierania świadczeń z programu „Posiłek w szkole i w domu” jako punkt 6.4a</w:t>
      </w:r>
    </w:p>
    <w:p w:rsidR="00F43C57" w:rsidRPr="007A3F72" w:rsidRDefault="00F43C57" w:rsidP="00F43C57">
      <w:pPr>
        <w:rPr>
          <w:rFonts w:ascii="Times New Roman" w:hAnsi="Times New Roman" w:cs="Times New Roman"/>
          <w:sz w:val="24"/>
          <w:szCs w:val="24"/>
        </w:rPr>
      </w:pPr>
      <w:r w:rsidRPr="007A3F72">
        <w:rPr>
          <w:rFonts w:ascii="Times New Roman" w:hAnsi="Times New Roman" w:cs="Times New Roman"/>
          <w:sz w:val="24"/>
          <w:szCs w:val="24"/>
        </w:rPr>
        <w:t xml:space="preserve">Wobec braku </w:t>
      </w:r>
      <w:r w:rsidR="00D7419C" w:rsidRPr="007A3F72">
        <w:rPr>
          <w:rFonts w:ascii="Times New Roman" w:hAnsi="Times New Roman" w:cs="Times New Roman"/>
          <w:sz w:val="24"/>
          <w:szCs w:val="24"/>
        </w:rPr>
        <w:t xml:space="preserve">dalszych </w:t>
      </w:r>
      <w:r w:rsidRPr="007A3F72">
        <w:rPr>
          <w:rFonts w:ascii="Times New Roman" w:hAnsi="Times New Roman" w:cs="Times New Roman"/>
          <w:sz w:val="24"/>
          <w:szCs w:val="24"/>
        </w:rPr>
        <w:t xml:space="preserve">uwag i wniosków </w:t>
      </w:r>
      <w:r w:rsidR="00D7419C" w:rsidRPr="007A3F72">
        <w:rPr>
          <w:rFonts w:ascii="Times New Roman" w:hAnsi="Times New Roman" w:cs="Times New Roman"/>
          <w:sz w:val="24"/>
          <w:szCs w:val="24"/>
        </w:rPr>
        <w:t xml:space="preserve">Przewodniczący </w:t>
      </w:r>
      <w:r w:rsidRPr="007A3F72">
        <w:rPr>
          <w:rFonts w:ascii="Times New Roman" w:hAnsi="Times New Roman" w:cs="Times New Roman"/>
          <w:sz w:val="24"/>
          <w:szCs w:val="24"/>
        </w:rPr>
        <w:t>przedstawił</w:t>
      </w:r>
      <w:r w:rsidR="007A3F72">
        <w:rPr>
          <w:rFonts w:ascii="Times New Roman" w:hAnsi="Times New Roman" w:cs="Times New Roman"/>
          <w:sz w:val="24"/>
          <w:szCs w:val="24"/>
        </w:rPr>
        <w:t xml:space="preserve"> zmieniony </w:t>
      </w:r>
      <w:r w:rsidRPr="007A3F72">
        <w:rPr>
          <w:rFonts w:ascii="Times New Roman" w:hAnsi="Times New Roman" w:cs="Times New Roman"/>
          <w:sz w:val="24"/>
          <w:szCs w:val="24"/>
        </w:rPr>
        <w:t>porządek obrad, a następnie poddał pod głosowanie wniosek o jego przyjęcie:</w:t>
      </w:r>
    </w:p>
    <w:p w:rsidR="00F43C57" w:rsidRPr="007A3F72" w:rsidRDefault="00F43C57" w:rsidP="00F43C57">
      <w:pPr>
        <w:rPr>
          <w:rFonts w:ascii="Times New Roman" w:hAnsi="Times New Roman" w:cs="Times New Roman"/>
          <w:sz w:val="24"/>
          <w:szCs w:val="24"/>
        </w:rPr>
      </w:pPr>
    </w:p>
    <w:p w:rsidR="00F43C57" w:rsidRPr="007A3F72" w:rsidRDefault="00F43C57" w:rsidP="00F43C57">
      <w:pPr>
        <w:pStyle w:val="Tekstpodstawowywcity"/>
        <w:tabs>
          <w:tab w:val="left" w:pos="720"/>
        </w:tabs>
        <w:spacing w:line="276" w:lineRule="auto"/>
        <w:ind w:left="0"/>
        <w:jc w:val="both"/>
      </w:pPr>
      <w:r w:rsidRPr="007A3F72">
        <w:t>„za”</w:t>
      </w:r>
      <w:r w:rsidRPr="007A3F72">
        <w:tab/>
      </w:r>
      <w:r w:rsidRPr="007A3F72">
        <w:tab/>
      </w:r>
      <w:r w:rsidRPr="007A3F72">
        <w:tab/>
      </w:r>
      <w:r w:rsidRPr="007A3F72">
        <w:tab/>
      </w:r>
      <w:r w:rsidRPr="007A3F72">
        <w:tab/>
      </w:r>
      <w:r w:rsidRPr="007A3F72">
        <w:tab/>
        <w:t>15</w:t>
      </w:r>
      <w:r w:rsidRPr="007A3F72">
        <w:tab/>
      </w:r>
      <w:r w:rsidRPr="007A3F72">
        <w:tab/>
        <w:t>słownie: piętnaście</w:t>
      </w:r>
    </w:p>
    <w:p w:rsidR="00F43C57" w:rsidRPr="007A3F72" w:rsidRDefault="00F43C57" w:rsidP="00F43C57">
      <w:pPr>
        <w:pStyle w:val="Tekstpodstawowywcity"/>
        <w:tabs>
          <w:tab w:val="left" w:pos="720"/>
        </w:tabs>
        <w:spacing w:line="276" w:lineRule="auto"/>
        <w:ind w:left="0"/>
        <w:jc w:val="both"/>
      </w:pPr>
      <w:r w:rsidRPr="007A3F72">
        <w:t>„przeciw”</w:t>
      </w:r>
      <w:r w:rsidRPr="007A3F72">
        <w:tab/>
      </w:r>
      <w:r w:rsidRPr="007A3F72">
        <w:tab/>
      </w:r>
      <w:r w:rsidRPr="007A3F72">
        <w:tab/>
      </w:r>
      <w:r w:rsidRPr="007A3F72">
        <w:tab/>
      </w:r>
      <w:r w:rsidRPr="007A3F72">
        <w:tab/>
        <w:t xml:space="preserve"> 0</w:t>
      </w:r>
      <w:r w:rsidRPr="007A3F72">
        <w:tab/>
      </w:r>
      <w:r w:rsidRPr="007A3F72">
        <w:tab/>
        <w:t>słownie: zero</w:t>
      </w:r>
    </w:p>
    <w:p w:rsidR="00F43C57" w:rsidRPr="007A3F72" w:rsidRDefault="00F43C57" w:rsidP="00F43C57">
      <w:pPr>
        <w:pStyle w:val="Tekstpodstawowywcity"/>
        <w:tabs>
          <w:tab w:val="left" w:pos="720"/>
        </w:tabs>
        <w:spacing w:line="276" w:lineRule="auto"/>
        <w:ind w:left="0"/>
        <w:jc w:val="both"/>
      </w:pPr>
      <w:r w:rsidRPr="007A3F72">
        <w:t>„wstrzymujących się”</w:t>
      </w:r>
      <w:r w:rsidRPr="007A3F72">
        <w:tab/>
      </w:r>
      <w:r w:rsidRPr="007A3F72">
        <w:tab/>
      </w:r>
      <w:r w:rsidRPr="007A3F72">
        <w:tab/>
        <w:t xml:space="preserve"> 0</w:t>
      </w:r>
      <w:r w:rsidRPr="007A3F72">
        <w:tab/>
      </w:r>
      <w:r w:rsidRPr="007A3F72">
        <w:tab/>
        <w:t>słownie: zero</w:t>
      </w:r>
    </w:p>
    <w:p w:rsidR="00F43C57" w:rsidRPr="007A3F72" w:rsidRDefault="00F43C57" w:rsidP="00F43C57">
      <w:pPr>
        <w:pStyle w:val="Tekstpodstawowywcity"/>
        <w:tabs>
          <w:tab w:val="left" w:pos="720"/>
        </w:tabs>
        <w:spacing w:line="276" w:lineRule="auto"/>
        <w:ind w:left="0"/>
        <w:jc w:val="both"/>
      </w:pPr>
    </w:p>
    <w:p w:rsidR="00F43C57" w:rsidRPr="007A3F72" w:rsidRDefault="00F43C57" w:rsidP="00F43C57">
      <w:pPr>
        <w:pStyle w:val="Tekstpodstawowy"/>
        <w:spacing w:line="276" w:lineRule="auto"/>
      </w:pPr>
      <w:r w:rsidRPr="007A3F72">
        <w:t>Radni w głosowaniu jawnym jednogłośnie przyjęli proponowany porządek obrad.</w:t>
      </w:r>
    </w:p>
    <w:p w:rsidR="00F43C57" w:rsidRPr="007A3F72" w:rsidRDefault="009005D2">
      <w:pPr>
        <w:rPr>
          <w:rFonts w:ascii="Times New Roman" w:hAnsi="Times New Roman" w:cs="Times New Roman"/>
          <w:sz w:val="24"/>
          <w:szCs w:val="24"/>
        </w:rPr>
      </w:pPr>
      <w:r w:rsidRPr="007A3F72">
        <w:rPr>
          <w:rFonts w:ascii="Times New Roman" w:hAnsi="Times New Roman" w:cs="Times New Roman"/>
          <w:sz w:val="24"/>
          <w:szCs w:val="24"/>
        </w:rPr>
        <w:t>Imienny wykaz głosowania radnych dotyczący przyjęcia zmienionego porządku obrad stanowi załącznik do protokołu.</w:t>
      </w:r>
    </w:p>
    <w:p w:rsidR="00D7419C" w:rsidRPr="007A3F72" w:rsidRDefault="00D7419C" w:rsidP="00D7419C">
      <w:pPr>
        <w:pStyle w:val="Tekstpodstawowy"/>
        <w:spacing w:line="276" w:lineRule="auto"/>
        <w:rPr>
          <w:b/>
          <w:bCs/>
          <w:u w:val="single"/>
        </w:rPr>
      </w:pPr>
    </w:p>
    <w:p w:rsidR="00D7419C" w:rsidRPr="007A3F72" w:rsidRDefault="00D7419C" w:rsidP="00D7419C">
      <w:pPr>
        <w:pStyle w:val="Tekstpodstawowy"/>
        <w:spacing w:line="276" w:lineRule="auto"/>
        <w:rPr>
          <w:b/>
          <w:bCs/>
          <w:u w:val="single"/>
        </w:rPr>
      </w:pPr>
      <w:r w:rsidRPr="007A3F72">
        <w:rPr>
          <w:b/>
          <w:bCs/>
          <w:u w:val="single"/>
        </w:rPr>
        <w:t>Ad. 3</w:t>
      </w:r>
    </w:p>
    <w:p w:rsidR="00D7419C" w:rsidRPr="007A3F72" w:rsidRDefault="00D7419C" w:rsidP="00D7419C">
      <w:pPr>
        <w:pStyle w:val="Tekstpodstawowy"/>
        <w:spacing w:line="276" w:lineRule="auto"/>
        <w:ind w:firstLine="708"/>
        <w:rPr>
          <w:bCs/>
        </w:rPr>
      </w:pPr>
      <w:r w:rsidRPr="007A3F72">
        <w:rPr>
          <w:bCs/>
        </w:rPr>
        <w:t xml:space="preserve">Przewodniczący stwierdził, że protokół z poprzedniej sesji został wyłożony do wglądu w biurze rady oraz opublikowany w Biuletynie Informacji Publicznej Urzędu Gminy w Białej Podlaskiej. Dodał, że nie wpłynęły żadne uwagi i wnioski, w związku z czym zostaje on przyjęty w przedstawionym brzmieniu. </w:t>
      </w:r>
    </w:p>
    <w:p w:rsidR="00374C38" w:rsidRPr="007A3F72" w:rsidRDefault="00374C38">
      <w:pPr>
        <w:rPr>
          <w:rFonts w:ascii="Times New Roman" w:hAnsi="Times New Roman" w:cs="Times New Roman"/>
          <w:sz w:val="24"/>
          <w:szCs w:val="24"/>
        </w:rPr>
      </w:pPr>
    </w:p>
    <w:p w:rsidR="00D7419C" w:rsidRPr="007A3F72" w:rsidRDefault="00D7419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3F72">
        <w:rPr>
          <w:rFonts w:ascii="Times New Roman" w:hAnsi="Times New Roman" w:cs="Times New Roman"/>
          <w:b/>
          <w:sz w:val="24"/>
          <w:szCs w:val="24"/>
          <w:u w:val="single"/>
        </w:rPr>
        <w:t>Ad.4</w:t>
      </w:r>
    </w:p>
    <w:p w:rsidR="00D7419C" w:rsidRPr="007A3F72" w:rsidRDefault="004C776C" w:rsidP="007A3F7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A3F72">
        <w:rPr>
          <w:rFonts w:ascii="Times New Roman" w:hAnsi="Times New Roman" w:cs="Times New Roman"/>
          <w:sz w:val="24"/>
          <w:szCs w:val="24"/>
        </w:rPr>
        <w:t>Wójt gminy – Pa Wiesław Panasiuk przedstawił informację ze swojej działalności między sesjami. Poinformował zebranych, że odbywały się spotkania z zarządem PZŁ, na których omawiano</w:t>
      </w:r>
      <w:r w:rsidR="00B16B7F" w:rsidRPr="007A3F72">
        <w:rPr>
          <w:rFonts w:ascii="Times New Roman" w:hAnsi="Times New Roman" w:cs="Times New Roman"/>
          <w:sz w:val="24"/>
          <w:szCs w:val="24"/>
        </w:rPr>
        <w:t xml:space="preserve"> sprawy łowieckie: plany odstrzałów, terminy polowań, kwestie odszkodowań za szkody spowodowane przez dziką zwierzynę. Dodał, że uczestniczył w spotkaniu Polskiego Związku Hodowców Gołębi Pocztowych, odbył też spotkanie z nowym włodarzem miasta Biała Podlaska w celu zacieśnienia współpracy m.in. w kwestii bezdomnych zwierząt. Poinformował również o uczestnictwie w posiedzeniu Zarządu PSP, gdzie ustalano plany działania – dodał, że do końca lutego muszą się odbyć zebrania sprawozdawcze wszystkich jednostek OSP. Poinformował zebranych o akcji PIT, aby podatki wpływały do budżetu gminy, poinformował o spotkaniu z audytorem i wynikami audytu cząstkowego.</w:t>
      </w:r>
    </w:p>
    <w:p w:rsidR="00B16B7F" w:rsidRPr="007A3F72" w:rsidRDefault="00B16B7F">
      <w:pPr>
        <w:rPr>
          <w:rFonts w:ascii="Times New Roman" w:hAnsi="Times New Roman" w:cs="Times New Roman"/>
          <w:sz w:val="24"/>
          <w:szCs w:val="24"/>
        </w:rPr>
      </w:pPr>
    </w:p>
    <w:p w:rsidR="00B16B7F" w:rsidRPr="007A3F72" w:rsidRDefault="00B16B7F" w:rsidP="00B16B7F">
      <w:pPr>
        <w:pStyle w:val="Tekstpodstawowy"/>
        <w:spacing w:line="276" w:lineRule="auto"/>
        <w:rPr>
          <w:b/>
          <w:bCs/>
          <w:u w:val="single"/>
        </w:rPr>
      </w:pPr>
      <w:r w:rsidRPr="007A3F72">
        <w:rPr>
          <w:b/>
          <w:bCs/>
          <w:u w:val="single"/>
        </w:rPr>
        <w:t>Ad. 5</w:t>
      </w:r>
    </w:p>
    <w:p w:rsidR="00B16B7F" w:rsidRPr="007A3F72" w:rsidRDefault="00B16B7F" w:rsidP="007A3F72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7A3F72">
        <w:rPr>
          <w:rFonts w:ascii="Times New Roman" w:hAnsi="Times New Roman" w:cs="Times New Roman"/>
          <w:bCs/>
          <w:sz w:val="24"/>
          <w:szCs w:val="24"/>
        </w:rPr>
        <w:t>Wobec braku interpelacji, Przewodniczący przeszedł do punktu następnego.</w:t>
      </w:r>
    </w:p>
    <w:p w:rsidR="007A3F72" w:rsidRDefault="007A3F72" w:rsidP="00B16B7F">
      <w:pPr>
        <w:rPr>
          <w:rFonts w:ascii="Times New Roman" w:hAnsi="Times New Roman" w:cs="Times New Roman"/>
          <w:bCs/>
          <w:sz w:val="24"/>
          <w:szCs w:val="24"/>
        </w:rPr>
      </w:pPr>
    </w:p>
    <w:p w:rsidR="00B16B7F" w:rsidRPr="007A3F72" w:rsidRDefault="00B16B7F" w:rsidP="00B16B7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A3F72">
        <w:rPr>
          <w:rFonts w:ascii="Times New Roman" w:hAnsi="Times New Roman" w:cs="Times New Roman"/>
          <w:b/>
          <w:bCs/>
          <w:sz w:val="24"/>
          <w:szCs w:val="24"/>
          <w:u w:val="single"/>
        </w:rPr>
        <w:t>Ad. 6.1</w:t>
      </w:r>
    </w:p>
    <w:p w:rsidR="00B16B7F" w:rsidRPr="007A3F72" w:rsidRDefault="00182550" w:rsidP="007A3F72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7A3F72">
        <w:rPr>
          <w:rFonts w:ascii="Times New Roman" w:hAnsi="Times New Roman" w:cs="Times New Roman"/>
          <w:bCs/>
          <w:sz w:val="24"/>
          <w:szCs w:val="24"/>
        </w:rPr>
        <w:t xml:space="preserve">Projekt uchwały omówiła Sekretarz Gminy – Pani Grażyna Majewska. Przypomniała, że uchwałę taką </w:t>
      </w:r>
      <w:r w:rsidR="007A3F72">
        <w:rPr>
          <w:rFonts w:ascii="Times New Roman" w:hAnsi="Times New Roman" w:cs="Times New Roman"/>
          <w:bCs/>
          <w:sz w:val="24"/>
          <w:szCs w:val="24"/>
        </w:rPr>
        <w:t>ra</w:t>
      </w:r>
      <w:r w:rsidRPr="007A3F72">
        <w:rPr>
          <w:rFonts w:ascii="Times New Roman" w:hAnsi="Times New Roman" w:cs="Times New Roman"/>
          <w:bCs/>
          <w:sz w:val="24"/>
          <w:szCs w:val="24"/>
        </w:rPr>
        <w:t xml:space="preserve">da gminy podejmuje co roku, wyjaśniła, komu może być przyznane dofinansowanie w ramach wykonania zadania publicznego, przypomniała, że z budżetu gminy wydatkowane jest 30 </w:t>
      </w:r>
      <w:proofErr w:type="spellStart"/>
      <w:r w:rsidRPr="007A3F72">
        <w:rPr>
          <w:rFonts w:ascii="Times New Roman" w:hAnsi="Times New Roman" w:cs="Times New Roman"/>
          <w:bCs/>
          <w:sz w:val="24"/>
          <w:szCs w:val="24"/>
        </w:rPr>
        <w:t>tys</w:t>
      </w:r>
      <w:proofErr w:type="spellEnd"/>
      <w:r w:rsidRPr="007A3F72">
        <w:rPr>
          <w:rFonts w:ascii="Times New Roman" w:hAnsi="Times New Roman" w:cs="Times New Roman"/>
          <w:bCs/>
          <w:sz w:val="24"/>
          <w:szCs w:val="24"/>
        </w:rPr>
        <w:t xml:space="preserve"> zł na wspieranie kultury i kultury fizycznej.</w:t>
      </w:r>
    </w:p>
    <w:p w:rsidR="00182550" w:rsidRPr="007A3F72" w:rsidRDefault="00182550" w:rsidP="007A3F72">
      <w:pPr>
        <w:pStyle w:val="Tekstpodstawowy"/>
        <w:spacing w:line="276" w:lineRule="auto"/>
        <w:ind w:firstLine="708"/>
      </w:pPr>
      <w:r w:rsidRPr="007A3F72">
        <w:t>Wobec braku uwag Przewodniczący przestawił projekt uchwały Nr III/12/2018 w sprawie uchwalenia Rocznego programu współpracy Gminy Biała Podlaska z organizacjami pozarządowymi oraz podmiotami wymienionymi w art. 3 ust. 3 ustawy z dnia 24 kwietnia 2003 r. o działalności pożytku publicznego i o wolontariacie na 2019 rok, a następnie poddał go pod głosowanie:</w:t>
      </w:r>
    </w:p>
    <w:p w:rsidR="009005D2" w:rsidRPr="007A3F72" w:rsidRDefault="009005D2" w:rsidP="009005D2">
      <w:pPr>
        <w:pStyle w:val="Tekstpodstawowywcity"/>
        <w:tabs>
          <w:tab w:val="left" w:pos="720"/>
        </w:tabs>
        <w:spacing w:line="276" w:lineRule="auto"/>
        <w:ind w:left="0"/>
        <w:jc w:val="both"/>
      </w:pPr>
      <w:r w:rsidRPr="007A3F72">
        <w:t>„za”</w:t>
      </w:r>
      <w:r w:rsidRPr="007A3F72">
        <w:tab/>
      </w:r>
      <w:r w:rsidRPr="007A3F72">
        <w:tab/>
      </w:r>
      <w:r w:rsidRPr="007A3F72">
        <w:tab/>
      </w:r>
      <w:r w:rsidRPr="007A3F72">
        <w:tab/>
      </w:r>
      <w:r w:rsidRPr="007A3F72">
        <w:tab/>
      </w:r>
      <w:r w:rsidRPr="007A3F72">
        <w:tab/>
        <w:t>15</w:t>
      </w:r>
      <w:r w:rsidRPr="007A3F72">
        <w:tab/>
      </w:r>
      <w:r w:rsidRPr="007A3F72">
        <w:tab/>
        <w:t>słownie: piętnaście</w:t>
      </w:r>
    </w:p>
    <w:p w:rsidR="009005D2" w:rsidRPr="007A3F72" w:rsidRDefault="009005D2" w:rsidP="009005D2">
      <w:pPr>
        <w:pStyle w:val="Tekstpodstawowywcity"/>
        <w:tabs>
          <w:tab w:val="left" w:pos="720"/>
        </w:tabs>
        <w:spacing w:line="276" w:lineRule="auto"/>
        <w:ind w:left="0"/>
        <w:jc w:val="both"/>
      </w:pPr>
      <w:r w:rsidRPr="007A3F72">
        <w:t>„przeciw”</w:t>
      </w:r>
      <w:r w:rsidRPr="007A3F72">
        <w:tab/>
      </w:r>
      <w:r w:rsidRPr="007A3F72">
        <w:tab/>
      </w:r>
      <w:r w:rsidRPr="007A3F72">
        <w:tab/>
      </w:r>
      <w:r w:rsidRPr="007A3F72">
        <w:tab/>
      </w:r>
      <w:r w:rsidRPr="007A3F72">
        <w:tab/>
        <w:t xml:space="preserve"> 0</w:t>
      </w:r>
      <w:r w:rsidRPr="007A3F72">
        <w:tab/>
      </w:r>
      <w:r w:rsidRPr="007A3F72">
        <w:tab/>
        <w:t>słownie: zero</w:t>
      </w:r>
    </w:p>
    <w:p w:rsidR="009005D2" w:rsidRPr="007A3F72" w:rsidRDefault="009005D2" w:rsidP="009005D2">
      <w:pPr>
        <w:pStyle w:val="Tekstpodstawowywcity"/>
        <w:tabs>
          <w:tab w:val="left" w:pos="720"/>
        </w:tabs>
        <w:spacing w:line="276" w:lineRule="auto"/>
        <w:ind w:left="0"/>
        <w:jc w:val="both"/>
      </w:pPr>
      <w:r w:rsidRPr="007A3F72">
        <w:t>„wstrzymujących się”</w:t>
      </w:r>
      <w:r w:rsidRPr="007A3F72">
        <w:tab/>
      </w:r>
      <w:r w:rsidRPr="007A3F72">
        <w:tab/>
      </w:r>
      <w:r w:rsidRPr="007A3F72">
        <w:tab/>
        <w:t xml:space="preserve"> 0</w:t>
      </w:r>
      <w:r w:rsidRPr="007A3F72">
        <w:tab/>
      </w:r>
      <w:r w:rsidRPr="007A3F72">
        <w:tab/>
        <w:t>słownie: zero</w:t>
      </w:r>
    </w:p>
    <w:p w:rsidR="009005D2" w:rsidRPr="007A3F72" w:rsidRDefault="009005D2" w:rsidP="009005D2">
      <w:pPr>
        <w:pStyle w:val="Tekstpodstawowywcity"/>
        <w:tabs>
          <w:tab w:val="left" w:pos="720"/>
        </w:tabs>
        <w:spacing w:line="276" w:lineRule="auto"/>
        <w:ind w:left="0"/>
        <w:jc w:val="both"/>
      </w:pPr>
    </w:p>
    <w:p w:rsidR="009005D2" w:rsidRPr="007A3F72" w:rsidRDefault="009005D2" w:rsidP="009005D2">
      <w:pPr>
        <w:pStyle w:val="Tekstpodstawowy"/>
        <w:spacing w:line="276" w:lineRule="auto"/>
      </w:pPr>
      <w:r w:rsidRPr="007A3F72">
        <w:t>Radni w głosowaniu jawnym jednogłośnie przyjęli w/w uchwałę.</w:t>
      </w:r>
    </w:p>
    <w:p w:rsidR="009005D2" w:rsidRPr="007A3F72" w:rsidRDefault="009005D2" w:rsidP="006F101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A3F72">
        <w:rPr>
          <w:rFonts w:ascii="Times New Roman" w:hAnsi="Times New Roman" w:cs="Times New Roman"/>
          <w:sz w:val="24"/>
          <w:szCs w:val="24"/>
        </w:rPr>
        <w:t>Imienny wykaz głosowania radnych dotyczący przyjęcia uchwały Nr III/12/2018 w sprawie uchwalenia Rocznego programu współpracy Gminy Biała Podlaska z organizacjami pozarządowymi oraz podmiotami wymienionymi w art. 3 ust. 3 ustawy z dnia 24 kwietnia 2003 r. o działalności pożytku publicznego i o wolontariacie na 2019 rok stanowi załącznik do protokołu.</w:t>
      </w:r>
    </w:p>
    <w:p w:rsidR="009005D2" w:rsidRPr="007A3F72" w:rsidRDefault="009005D2" w:rsidP="009005D2">
      <w:pPr>
        <w:rPr>
          <w:rFonts w:ascii="Times New Roman" w:hAnsi="Times New Roman" w:cs="Times New Roman"/>
          <w:sz w:val="24"/>
          <w:szCs w:val="24"/>
        </w:rPr>
      </w:pPr>
    </w:p>
    <w:p w:rsidR="009005D2" w:rsidRPr="007A3F72" w:rsidRDefault="009005D2" w:rsidP="009005D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3F72">
        <w:rPr>
          <w:rFonts w:ascii="Times New Roman" w:hAnsi="Times New Roman" w:cs="Times New Roman"/>
          <w:b/>
          <w:sz w:val="24"/>
          <w:szCs w:val="24"/>
          <w:u w:val="single"/>
        </w:rPr>
        <w:t>Ad. 6.2</w:t>
      </w:r>
    </w:p>
    <w:p w:rsidR="009005D2" w:rsidRPr="007A3F72" w:rsidRDefault="009005D2" w:rsidP="007A3F7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A3F72">
        <w:rPr>
          <w:rFonts w:ascii="Times New Roman" w:hAnsi="Times New Roman" w:cs="Times New Roman"/>
          <w:sz w:val="24"/>
          <w:szCs w:val="24"/>
        </w:rPr>
        <w:t>Projekt uchwały omówiła również Sekretarz Gminy. Nadmieniła, że uchwałę podejmuje się co roku i ma ona służyć pomocy terapeutycznej i rehabilitacji osób z problem</w:t>
      </w:r>
      <w:r w:rsidR="007A3F72">
        <w:rPr>
          <w:rFonts w:ascii="Times New Roman" w:hAnsi="Times New Roman" w:cs="Times New Roman"/>
          <w:sz w:val="24"/>
          <w:szCs w:val="24"/>
        </w:rPr>
        <w:t>em alkoholowym, a także wsparciu</w:t>
      </w:r>
      <w:r w:rsidRPr="007A3F72">
        <w:rPr>
          <w:rFonts w:ascii="Times New Roman" w:hAnsi="Times New Roman" w:cs="Times New Roman"/>
          <w:sz w:val="24"/>
          <w:szCs w:val="24"/>
        </w:rPr>
        <w:t xml:space="preserve"> ich rodzin. Dodała, że na te cele przeznaczane jest 130 tys. zł rocznie, a w tej kwocie finansowane są szkolenia, wynagrodzenia członków Gminnej Komisji ds. Rozwiązywania Problemów Alkoholowych i Przeciwdziałania Narkomanii, funkcjonowanie punktu informacyjnego, kolonie dla dzieci z rodzin patologicznych, opłaty wniosków sądowych, wynagrodzenia biegłych i zajęcia pozalekcyjne.</w:t>
      </w:r>
    </w:p>
    <w:p w:rsidR="009005D2" w:rsidRPr="007A3F72" w:rsidRDefault="009005D2" w:rsidP="009005D2">
      <w:pPr>
        <w:rPr>
          <w:rFonts w:ascii="Times New Roman" w:hAnsi="Times New Roman" w:cs="Times New Roman"/>
          <w:sz w:val="24"/>
          <w:szCs w:val="24"/>
        </w:rPr>
      </w:pPr>
      <w:r w:rsidRPr="007A3F72">
        <w:rPr>
          <w:rFonts w:ascii="Times New Roman" w:hAnsi="Times New Roman" w:cs="Times New Roman"/>
          <w:sz w:val="24"/>
          <w:szCs w:val="24"/>
        </w:rPr>
        <w:t>Radny Stefan Śledź zapytał jak dzieci z jego okręgu wyborczego mają uczestniczyć w takich zajęciach, skoro dojeżdżają autobusem, który nie będzie czekał.</w:t>
      </w:r>
    </w:p>
    <w:p w:rsidR="009005D2" w:rsidRPr="007A3F72" w:rsidRDefault="009005D2" w:rsidP="009005D2">
      <w:pPr>
        <w:rPr>
          <w:rFonts w:ascii="Times New Roman" w:hAnsi="Times New Roman" w:cs="Times New Roman"/>
          <w:sz w:val="24"/>
          <w:szCs w:val="24"/>
        </w:rPr>
      </w:pPr>
      <w:r w:rsidRPr="007A3F72">
        <w:rPr>
          <w:rFonts w:ascii="Times New Roman" w:hAnsi="Times New Roman" w:cs="Times New Roman"/>
          <w:sz w:val="24"/>
          <w:szCs w:val="24"/>
        </w:rPr>
        <w:t>Pani Sekretarz odparła, że o sprawach organizacyjnych decyduje dyrektor danej szkoły i on jest odpowiedzialny za takie sprawy.</w:t>
      </w:r>
    </w:p>
    <w:p w:rsidR="009005D2" w:rsidRPr="007A3F72" w:rsidRDefault="009005D2" w:rsidP="006F1016">
      <w:pPr>
        <w:pStyle w:val="Tekstpodstawowy"/>
        <w:spacing w:line="276" w:lineRule="auto"/>
        <w:ind w:firstLine="708"/>
      </w:pPr>
      <w:r w:rsidRPr="007A3F72">
        <w:t xml:space="preserve">Wobec braku dalszych uwag Przewodniczący przestawił projekt uchwały Nr III/13/2018 w sprawie </w:t>
      </w:r>
      <w:r w:rsidR="001061C9" w:rsidRPr="007A3F72">
        <w:t>przyjęcia Gminnego Programu Profilaktyki i Rozwiązywania Problemów Alkoholowych w Gminie Biała Podlaska na rok 2019, Gminnego Programu Przeciwdziałania Narkomanii i planu wydatków finansowych Gminnej Komisji ds. Profilaktyki i Rozwiązywania Problemów Alkoholowych</w:t>
      </w:r>
      <w:r w:rsidRPr="007A3F72">
        <w:t>, a następnie poddał go pod głosowanie:</w:t>
      </w:r>
    </w:p>
    <w:p w:rsidR="009005D2" w:rsidRPr="007A3F72" w:rsidRDefault="001061C9" w:rsidP="009005D2">
      <w:pPr>
        <w:pStyle w:val="Tekstpodstawowywcity"/>
        <w:tabs>
          <w:tab w:val="left" w:pos="720"/>
        </w:tabs>
        <w:spacing w:line="276" w:lineRule="auto"/>
        <w:ind w:left="0"/>
        <w:jc w:val="both"/>
      </w:pPr>
      <w:r w:rsidRPr="007A3F72">
        <w:t>„za”</w:t>
      </w:r>
      <w:r w:rsidRPr="007A3F72">
        <w:tab/>
      </w:r>
      <w:r w:rsidRPr="007A3F72">
        <w:tab/>
      </w:r>
      <w:r w:rsidRPr="007A3F72">
        <w:tab/>
      </w:r>
      <w:r w:rsidRPr="007A3F72">
        <w:tab/>
      </w:r>
      <w:r w:rsidRPr="007A3F72">
        <w:tab/>
      </w:r>
      <w:r w:rsidRPr="007A3F72">
        <w:tab/>
        <w:t>14</w:t>
      </w:r>
      <w:r w:rsidR="009005D2" w:rsidRPr="007A3F72">
        <w:tab/>
      </w:r>
      <w:r w:rsidR="009005D2" w:rsidRPr="007A3F72">
        <w:tab/>
        <w:t xml:space="preserve">słownie: </w:t>
      </w:r>
      <w:r w:rsidRPr="007A3F72">
        <w:t>czternaście</w:t>
      </w:r>
    </w:p>
    <w:p w:rsidR="009005D2" w:rsidRPr="007A3F72" w:rsidRDefault="009005D2" w:rsidP="009005D2">
      <w:pPr>
        <w:pStyle w:val="Tekstpodstawowywcity"/>
        <w:tabs>
          <w:tab w:val="left" w:pos="720"/>
        </w:tabs>
        <w:spacing w:line="276" w:lineRule="auto"/>
        <w:ind w:left="0"/>
        <w:jc w:val="both"/>
      </w:pPr>
      <w:r w:rsidRPr="007A3F72">
        <w:t>„przeciw”</w:t>
      </w:r>
      <w:r w:rsidRPr="007A3F72">
        <w:tab/>
      </w:r>
      <w:r w:rsidRPr="007A3F72">
        <w:tab/>
      </w:r>
      <w:r w:rsidRPr="007A3F72">
        <w:tab/>
      </w:r>
      <w:r w:rsidRPr="007A3F72">
        <w:tab/>
      </w:r>
      <w:r w:rsidRPr="007A3F72">
        <w:tab/>
        <w:t xml:space="preserve"> 0</w:t>
      </w:r>
      <w:r w:rsidRPr="007A3F72">
        <w:tab/>
      </w:r>
      <w:r w:rsidRPr="007A3F72">
        <w:tab/>
        <w:t>słownie: zero</w:t>
      </w:r>
    </w:p>
    <w:p w:rsidR="009005D2" w:rsidRPr="007A3F72" w:rsidRDefault="009005D2" w:rsidP="009005D2">
      <w:pPr>
        <w:pStyle w:val="Tekstpodstawowywcity"/>
        <w:tabs>
          <w:tab w:val="left" w:pos="720"/>
        </w:tabs>
        <w:spacing w:line="276" w:lineRule="auto"/>
        <w:ind w:left="0"/>
        <w:jc w:val="both"/>
      </w:pPr>
      <w:r w:rsidRPr="007A3F72">
        <w:t>„wstrzymujących się”</w:t>
      </w:r>
      <w:r w:rsidRPr="007A3F72">
        <w:tab/>
      </w:r>
      <w:r w:rsidRPr="007A3F72">
        <w:tab/>
      </w:r>
      <w:r w:rsidRPr="007A3F72">
        <w:tab/>
        <w:t xml:space="preserve"> </w:t>
      </w:r>
      <w:r w:rsidR="001061C9" w:rsidRPr="007A3F72">
        <w:t>1</w:t>
      </w:r>
      <w:r w:rsidRPr="007A3F72">
        <w:tab/>
      </w:r>
      <w:r w:rsidRPr="007A3F72">
        <w:tab/>
        <w:t xml:space="preserve">słownie: </w:t>
      </w:r>
      <w:r w:rsidR="001061C9" w:rsidRPr="007A3F72">
        <w:t>jeden</w:t>
      </w:r>
    </w:p>
    <w:p w:rsidR="009005D2" w:rsidRPr="007A3F72" w:rsidRDefault="009005D2" w:rsidP="009005D2">
      <w:pPr>
        <w:pStyle w:val="Tekstpodstawowywcity"/>
        <w:tabs>
          <w:tab w:val="left" w:pos="720"/>
        </w:tabs>
        <w:spacing w:line="276" w:lineRule="auto"/>
        <w:ind w:left="0"/>
        <w:jc w:val="both"/>
      </w:pPr>
    </w:p>
    <w:p w:rsidR="009005D2" w:rsidRPr="007A3F72" w:rsidRDefault="009005D2" w:rsidP="009005D2">
      <w:pPr>
        <w:pStyle w:val="Tekstpodstawowy"/>
        <w:spacing w:line="276" w:lineRule="auto"/>
      </w:pPr>
      <w:r w:rsidRPr="007A3F72">
        <w:t xml:space="preserve">Radni w głosowaniu jawnym </w:t>
      </w:r>
      <w:r w:rsidR="001061C9" w:rsidRPr="007A3F72">
        <w:t>większością głosów</w:t>
      </w:r>
      <w:r w:rsidRPr="007A3F72">
        <w:t xml:space="preserve"> przyjęli w/w uchwałę.</w:t>
      </w:r>
    </w:p>
    <w:p w:rsidR="009005D2" w:rsidRPr="007A3F72" w:rsidRDefault="009005D2" w:rsidP="006F101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A3F72">
        <w:rPr>
          <w:rFonts w:ascii="Times New Roman" w:hAnsi="Times New Roman" w:cs="Times New Roman"/>
          <w:sz w:val="24"/>
          <w:szCs w:val="24"/>
        </w:rPr>
        <w:t>Imienny wykaz głosowania radnych dotyczący przyjęcia uchwały Nr III/1</w:t>
      </w:r>
      <w:r w:rsidR="001061C9" w:rsidRPr="007A3F72">
        <w:rPr>
          <w:rFonts w:ascii="Times New Roman" w:hAnsi="Times New Roman" w:cs="Times New Roman"/>
          <w:sz w:val="24"/>
          <w:szCs w:val="24"/>
        </w:rPr>
        <w:t>3</w:t>
      </w:r>
      <w:r w:rsidRPr="007A3F72">
        <w:rPr>
          <w:rFonts w:ascii="Times New Roman" w:hAnsi="Times New Roman" w:cs="Times New Roman"/>
          <w:sz w:val="24"/>
          <w:szCs w:val="24"/>
        </w:rPr>
        <w:t xml:space="preserve">/2018 w sprawie </w:t>
      </w:r>
      <w:r w:rsidR="001061C9" w:rsidRPr="007A3F72">
        <w:rPr>
          <w:rFonts w:ascii="Times New Roman" w:hAnsi="Times New Roman" w:cs="Times New Roman"/>
          <w:sz w:val="24"/>
          <w:szCs w:val="24"/>
        </w:rPr>
        <w:t xml:space="preserve">przyjęcia Gminnego Programu Profilaktyki i Rozwiązywania Problemów Alkoholowych w Gminie Biała Podlaska na rok 2019, Gminnego Programu Przeciwdziałania Narkomanii i planu wydatków finansowych Gminnej Komisji ds. Profilaktyki i Rozwiązywania Problemów Alkoholowych </w:t>
      </w:r>
      <w:r w:rsidRPr="007A3F72">
        <w:rPr>
          <w:rFonts w:ascii="Times New Roman" w:hAnsi="Times New Roman" w:cs="Times New Roman"/>
          <w:sz w:val="24"/>
          <w:szCs w:val="24"/>
        </w:rPr>
        <w:t>stanowi załącznik do protokołu.</w:t>
      </w:r>
    </w:p>
    <w:p w:rsidR="009005D2" w:rsidRPr="007A3F72" w:rsidRDefault="009005D2" w:rsidP="009005D2">
      <w:pPr>
        <w:rPr>
          <w:rFonts w:ascii="Times New Roman" w:hAnsi="Times New Roman" w:cs="Times New Roman"/>
          <w:sz w:val="24"/>
          <w:szCs w:val="24"/>
        </w:rPr>
      </w:pPr>
    </w:p>
    <w:p w:rsidR="001061C9" w:rsidRPr="006F1016" w:rsidRDefault="001061C9" w:rsidP="009005D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1016">
        <w:rPr>
          <w:rFonts w:ascii="Times New Roman" w:hAnsi="Times New Roman" w:cs="Times New Roman"/>
          <w:b/>
          <w:sz w:val="24"/>
          <w:szCs w:val="24"/>
          <w:u w:val="single"/>
        </w:rPr>
        <w:t>Ad. 6.3</w:t>
      </w:r>
    </w:p>
    <w:p w:rsidR="001061C9" w:rsidRPr="007A3F72" w:rsidRDefault="001061C9" w:rsidP="006F1016">
      <w:pPr>
        <w:ind w:firstLine="357"/>
        <w:rPr>
          <w:rFonts w:ascii="Times New Roman" w:hAnsi="Times New Roman" w:cs="Times New Roman"/>
          <w:sz w:val="24"/>
          <w:szCs w:val="24"/>
        </w:rPr>
      </w:pPr>
      <w:r w:rsidRPr="007A3F72">
        <w:rPr>
          <w:rFonts w:ascii="Times New Roman" w:hAnsi="Times New Roman" w:cs="Times New Roman"/>
          <w:sz w:val="24"/>
          <w:szCs w:val="24"/>
        </w:rPr>
        <w:t xml:space="preserve">Projekt uchwały przedstawiła Kierownik Gminnego Ośrodka Pomocy Społecznej – Pani Marlena Makaruk. Wyjaśniła zebranym, że podjęta w listopadzie uchwała o wprowadzeniu Karty Seniora została </w:t>
      </w:r>
      <w:proofErr w:type="spellStart"/>
      <w:r w:rsidRPr="007A3F72">
        <w:rPr>
          <w:rFonts w:ascii="Times New Roman" w:hAnsi="Times New Roman" w:cs="Times New Roman"/>
          <w:sz w:val="24"/>
          <w:szCs w:val="24"/>
        </w:rPr>
        <w:t>zausterkowana</w:t>
      </w:r>
      <w:proofErr w:type="spellEnd"/>
      <w:r w:rsidRPr="007A3F72">
        <w:rPr>
          <w:rFonts w:ascii="Times New Roman" w:hAnsi="Times New Roman" w:cs="Times New Roman"/>
          <w:sz w:val="24"/>
          <w:szCs w:val="24"/>
        </w:rPr>
        <w:t xml:space="preserve"> przez nadzór prawny Wojewody. Przedstawiła zakwestionowane zapisy poprzedniej uchwały, które zostały „wyrzucone” z projektu, jaki dostali radni w materiałach na sesję. Z uwagi na to, że w posiedzeniu rady gminy uczestniczą sołtysi, omówiła pokrótce założenia programu Karta Seniora i z jakimi przywilejami się to wiąże. Kilku </w:t>
      </w:r>
      <w:r w:rsidR="00E84D41" w:rsidRPr="007A3F72">
        <w:rPr>
          <w:rFonts w:ascii="Times New Roman" w:hAnsi="Times New Roman" w:cs="Times New Roman"/>
          <w:sz w:val="24"/>
          <w:szCs w:val="24"/>
        </w:rPr>
        <w:t>sołtysów zadało pytania, na któr</w:t>
      </w:r>
      <w:r w:rsidRPr="007A3F72">
        <w:rPr>
          <w:rFonts w:ascii="Times New Roman" w:hAnsi="Times New Roman" w:cs="Times New Roman"/>
          <w:sz w:val="24"/>
          <w:szCs w:val="24"/>
        </w:rPr>
        <w:t>e kierownik GOPS wyczerpująco odpowiedziała.</w:t>
      </w:r>
    </w:p>
    <w:p w:rsidR="001061C9" w:rsidRPr="007A3F72" w:rsidRDefault="001061C9" w:rsidP="006F1016">
      <w:pPr>
        <w:pStyle w:val="Akapitzlist"/>
        <w:widowControl w:val="0"/>
        <w:suppressAutoHyphens/>
        <w:spacing w:after="200" w:line="276" w:lineRule="auto"/>
        <w:ind w:left="0" w:firstLine="357"/>
        <w:jc w:val="both"/>
      </w:pPr>
      <w:r w:rsidRPr="007A3F72">
        <w:t>Wobec braku dalszych uwag Przewodniczący przestawił projekt uchwały Nr III/14/2018 w sprawie wprowadzenia na terenie Gminy Biała Podlaska programu z zakresu polityki społecznej „Karta Seniora Gminy Biała Podlaska”, a następnie poddał go pod głosowanie:</w:t>
      </w:r>
    </w:p>
    <w:p w:rsidR="001061C9" w:rsidRPr="007A3F72" w:rsidRDefault="001061C9" w:rsidP="001061C9">
      <w:pPr>
        <w:pStyle w:val="Tekstpodstawowywcity"/>
        <w:tabs>
          <w:tab w:val="left" w:pos="720"/>
        </w:tabs>
        <w:spacing w:line="276" w:lineRule="auto"/>
        <w:ind w:left="0"/>
        <w:jc w:val="both"/>
      </w:pPr>
      <w:r w:rsidRPr="007A3F72">
        <w:t>„za”</w:t>
      </w:r>
      <w:r w:rsidRPr="007A3F72">
        <w:tab/>
      </w:r>
      <w:r w:rsidRPr="007A3F72">
        <w:tab/>
      </w:r>
      <w:r w:rsidRPr="007A3F72">
        <w:tab/>
      </w:r>
      <w:r w:rsidRPr="007A3F72">
        <w:tab/>
      </w:r>
      <w:r w:rsidRPr="007A3F72">
        <w:tab/>
      </w:r>
      <w:r w:rsidRPr="007A3F72">
        <w:tab/>
        <w:t>15</w:t>
      </w:r>
      <w:r w:rsidRPr="007A3F72">
        <w:tab/>
      </w:r>
      <w:r w:rsidRPr="007A3F72">
        <w:tab/>
        <w:t>słownie: piętnaście</w:t>
      </w:r>
    </w:p>
    <w:p w:rsidR="001061C9" w:rsidRPr="007A3F72" w:rsidRDefault="001061C9" w:rsidP="001061C9">
      <w:pPr>
        <w:pStyle w:val="Tekstpodstawowywcity"/>
        <w:tabs>
          <w:tab w:val="left" w:pos="720"/>
        </w:tabs>
        <w:spacing w:line="276" w:lineRule="auto"/>
        <w:ind w:left="0"/>
        <w:jc w:val="both"/>
      </w:pPr>
      <w:r w:rsidRPr="007A3F72">
        <w:t>„przeciw”</w:t>
      </w:r>
      <w:r w:rsidRPr="007A3F72">
        <w:tab/>
      </w:r>
      <w:r w:rsidRPr="007A3F72">
        <w:tab/>
      </w:r>
      <w:r w:rsidRPr="007A3F72">
        <w:tab/>
      </w:r>
      <w:r w:rsidRPr="007A3F72">
        <w:tab/>
      </w:r>
      <w:r w:rsidRPr="007A3F72">
        <w:tab/>
        <w:t xml:space="preserve"> 0</w:t>
      </w:r>
      <w:r w:rsidRPr="007A3F72">
        <w:tab/>
      </w:r>
      <w:r w:rsidRPr="007A3F72">
        <w:tab/>
        <w:t>słownie: zero</w:t>
      </w:r>
    </w:p>
    <w:p w:rsidR="001061C9" w:rsidRPr="007A3F72" w:rsidRDefault="001061C9" w:rsidP="001061C9">
      <w:pPr>
        <w:pStyle w:val="Tekstpodstawowywcity"/>
        <w:tabs>
          <w:tab w:val="left" w:pos="720"/>
        </w:tabs>
        <w:spacing w:line="276" w:lineRule="auto"/>
        <w:ind w:left="0"/>
        <w:jc w:val="both"/>
      </w:pPr>
      <w:r w:rsidRPr="007A3F72">
        <w:t>„wstrzymujących się”</w:t>
      </w:r>
      <w:r w:rsidRPr="007A3F72">
        <w:tab/>
      </w:r>
      <w:r w:rsidRPr="007A3F72">
        <w:tab/>
      </w:r>
      <w:r w:rsidRPr="007A3F72">
        <w:tab/>
        <w:t xml:space="preserve"> 0</w:t>
      </w:r>
      <w:r w:rsidRPr="007A3F72">
        <w:tab/>
      </w:r>
      <w:r w:rsidRPr="007A3F72">
        <w:tab/>
        <w:t>słownie: zero</w:t>
      </w:r>
    </w:p>
    <w:p w:rsidR="001061C9" w:rsidRPr="007A3F72" w:rsidRDefault="001061C9" w:rsidP="001061C9">
      <w:pPr>
        <w:pStyle w:val="Tekstpodstawowywcity"/>
        <w:tabs>
          <w:tab w:val="left" w:pos="720"/>
        </w:tabs>
        <w:spacing w:line="276" w:lineRule="auto"/>
        <w:ind w:left="0"/>
        <w:jc w:val="both"/>
      </w:pPr>
    </w:p>
    <w:p w:rsidR="001061C9" w:rsidRPr="007A3F72" w:rsidRDefault="001061C9" w:rsidP="001061C9">
      <w:pPr>
        <w:pStyle w:val="Tekstpodstawowy"/>
        <w:spacing w:line="276" w:lineRule="auto"/>
      </w:pPr>
      <w:r w:rsidRPr="007A3F72">
        <w:t>Radni w głosowaniu jawnym jednogłośnie  przyjęli w/w uchwałę.</w:t>
      </w:r>
    </w:p>
    <w:p w:rsidR="001061C9" w:rsidRDefault="001061C9" w:rsidP="006F101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A3F72">
        <w:rPr>
          <w:rFonts w:ascii="Times New Roman" w:hAnsi="Times New Roman" w:cs="Times New Roman"/>
          <w:sz w:val="24"/>
          <w:szCs w:val="24"/>
        </w:rPr>
        <w:t>Imienny wykaz głosowania radnych dotyczący przyjęcia uchwały Nr III/1</w:t>
      </w:r>
      <w:r w:rsidR="006F1016">
        <w:rPr>
          <w:rFonts w:ascii="Times New Roman" w:hAnsi="Times New Roman" w:cs="Times New Roman"/>
          <w:sz w:val="24"/>
          <w:szCs w:val="24"/>
        </w:rPr>
        <w:t>4</w:t>
      </w:r>
      <w:r w:rsidRPr="007A3F72">
        <w:rPr>
          <w:rFonts w:ascii="Times New Roman" w:hAnsi="Times New Roman" w:cs="Times New Roman"/>
          <w:sz w:val="24"/>
          <w:szCs w:val="24"/>
        </w:rPr>
        <w:t>/2018 w sprawie wprowadzenia na terenie Gminy Biała Podlaska programu z zakresu polityki społecznej „Karta Seniora Gminy Biała Podlaska” stanowi załącznik do protokołu.</w:t>
      </w:r>
    </w:p>
    <w:p w:rsidR="006F1016" w:rsidRPr="007A3F72" w:rsidRDefault="006F1016" w:rsidP="006F101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061C9" w:rsidRPr="006F1016" w:rsidRDefault="001061C9" w:rsidP="009005D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1016">
        <w:rPr>
          <w:rFonts w:ascii="Times New Roman" w:hAnsi="Times New Roman" w:cs="Times New Roman"/>
          <w:b/>
          <w:sz w:val="24"/>
          <w:szCs w:val="24"/>
          <w:u w:val="single"/>
        </w:rPr>
        <w:t>Ad 6.4</w:t>
      </w:r>
    </w:p>
    <w:p w:rsidR="001061C9" w:rsidRPr="007A3F72" w:rsidRDefault="00E84D41" w:rsidP="006F1016">
      <w:pPr>
        <w:ind w:firstLine="357"/>
        <w:rPr>
          <w:rFonts w:ascii="Times New Roman" w:hAnsi="Times New Roman" w:cs="Times New Roman"/>
          <w:sz w:val="24"/>
          <w:szCs w:val="24"/>
        </w:rPr>
      </w:pPr>
      <w:r w:rsidRPr="007A3F72">
        <w:rPr>
          <w:rFonts w:ascii="Times New Roman" w:hAnsi="Times New Roman" w:cs="Times New Roman"/>
          <w:sz w:val="24"/>
          <w:szCs w:val="24"/>
        </w:rPr>
        <w:t>Projekt uchwały omówiła również pani Marlena Makaruk. Omówiła cele programu w sprawie dożywiania. Poprosiła o wprowadzenie autopoprawek w otrzymanych materiałach i wykreślenie punktów, w których jest mowa o dorosłych, ponieważ program „Posiłek w szkole i w domu” dotyczy tylko dzieci i młodzieży.</w:t>
      </w:r>
    </w:p>
    <w:p w:rsidR="00E84D41" w:rsidRPr="007A3F72" w:rsidRDefault="00E84D41" w:rsidP="006F1016">
      <w:pPr>
        <w:pStyle w:val="Akapitzlist"/>
        <w:widowControl w:val="0"/>
        <w:suppressAutoHyphens/>
        <w:spacing w:after="200" w:line="276" w:lineRule="auto"/>
        <w:ind w:left="0" w:firstLine="357"/>
        <w:jc w:val="both"/>
      </w:pPr>
      <w:r w:rsidRPr="007A3F72">
        <w:t xml:space="preserve">Wobec braku uwag Przewodniczący przestawił projekt uchwały Nr III/15/2018 w sprawie </w:t>
      </w:r>
      <w:r w:rsidRPr="00F43C57">
        <w:t>ustanowienia wieloletniego programu osłonowego w zakresie dożywiania „Posiłek w szkole i w domu” na lata 2019-2023</w:t>
      </w:r>
      <w:r w:rsidRPr="007A3F72">
        <w:t>, a następnie poddał go pod głosowanie:</w:t>
      </w:r>
    </w:p>
    <w:p w:rsidR="00E84D41" w:rsidRPr="007A3F72" w:rsidRDefault="00E84D41" w:rsidP="00E84D41">
      <w:pPr>
        <w:pStyle w:val="Tekstpodstawowywcity"/>
        <w:tabs>
          <w:tab w:val="left" w:pos="720"/>
        </w:tabs>
        <w:spacing w:line="276" w:lineRule="auto"/>
        <w:ind w:left="0"/>
        <w:jc w:val="both"/>
      </w:pPr>
      <w:r w:rsidRPr="007A3F72">
        <w:t>„za”</w:t>
      </w:r>
      <w:r w:rsidRPr="007A3F72">
        <w:tab/>
      </w:r>
      <w:r w:rsidRPr="007A3F72">
        <w:tab/>
      </w:r>
      <w:r w:rsidRPr="007A3F72">
        <w:tab/>
      </w:r>
      <w:r w:rsidRPr="007A3F72">
        <w:tab/>
      </w:r>
      <w:r w:rsidRPr="007A3F72">
        <w:tab/>
      </w:r>
      <w:r w:rsidRPr="007A3F72">
        <w:tab/>
        <w:t>15</w:t>
      </w:r>
      <w:r w:rsidRPr="007A3F72">
        <w:tab/>
      </w:r>
      <w:r w:rsidRPr="007A3F72">
        <w:tab/>
        <w:t>słownie: piętnaście</w:t>
      </w:r>
    </w:p>
    <w:p w:rsidR="00E84D41" w:rsidRPr="007A3F72" w:rsidRDefault="00E84D41" w:rsidP="00E84D41">
      <w:pPr>
        <w:pStyle w:val="Tekstpodstawowywcity"/>
        <w:tabs>
          <w:tab w:val="left" w:pos="720"/>
        </w:tabs>
        <w:spacing w:line="276" w:lineRule="auto"/>
        <w:ind w:left="0"/>
        <w:jc w:val="both"/>
      </w:pPr>
      <w:r w:rsidRPr="007A3F72">
        <w:t>„przeciw”</w:t>
      </w:r>
      <w:r w:rsidRPr="007A3F72">
        <w:tab/>
      </w:r>
      <w:r w:rsidRPr="007A3F72">
        <w:tab/>
      </w:r>
      <w:r w:rsidRPr="007A3F72">
        <w:tab/>
      </w:r>
      <w:r w:rsidRPr="007A3F72">
        <w:tab/>
      </w:r>
      <w:r w:rsidRPr="007A3F72">
        <w:tab/>
        <w:t xml:space="preserve"> 0</w:t>
      </w:r>
      <w:r w:rsidRPr="007A3F72">
        <w:tab/>
      </w:r>
      <w:r w:rsidRPr="007A3F72">
        <w:tab/>
        <w:t>słownie: zero</w:t>
      </w:r>
    </w:p>
    <w:p w:rsidR="00E84D41" w:rsidRPr="007A3F72" w:rsidRDefault="00E84D41" w:rsidP="00E84D41">
      <w:pPr>
        <w:pStyle w:val="Tekstpodstawowywcity"/>
        <w:tabs>
          <w:tab w:val="left" w:pos="720"/>
        </w:tabs>
        <w:spacing w:line="276" w:lineRule="auto"/>
        <w:ind w:left="0"/>
        <w:jc w:val="both"/>
      </w:pPr>
      <w:r w:rsidRPr="007A3F72">
        <w:t>„wstrzymujących się”</w:t>
      </w:r>
      <w:r w:rsidRPr="007A3F72">
        <w:tab/>
      </w:r>
      <w:r w:rsidRPr="007A3F72">
        <w:tab/>
      </w:r>
      <w:r w:rsidRPr="007A3F72">
        <w:tab/>
        <w:t xml:space="preserve"> 0</w:t>
      </w:r>
      <w:r w:rsidRPr="007A3F72">
        <w:tab/>
      </w:r>
      <w:r w:rsidRPr="007A3F72">
        <w:tab/>
        <w:t>słownie: zero</w:t>
      </w:r>
    </w:p>
    <w:p w:rsidR="00E84D41" w:rsidRPr="007A3F72" w:rsidRDefault="00E84D41" w:rsidP="00E84D41">
      <w:pPr>
        <w:pStyle w:val="Tekstpodstawowywcity"/>
        <w:tabs>
          <w:tab w:val="left" w:pos="720"/>
        </w:tabs>
        <w:spacing w:line="276" w:lineRule="auto"/>
        <w:ind w:left="0"/>
        <w:jc w:val="both"/>
      </w:pPr>
    </w:p>
    <w:p w:rsidR="00E84D41" w:rsidRPr="007A3F72" w:rsidRDefault="00E84D41" w:rsidP="00E84D41">
      <w:pPr>
        <w:pStyle w:val="Tekstpodstawowy"/>
        <w:spacing w:line="276" w:lineRule="auto"/>
      </w:pPr>
      <w:r w:rsidRPr="007A3F72">
        <w:t>Radni w głosowaniu jawnym jednogłośnie  przyjęli w/w uchwałę.</w:t>
      </w:r>
    </w:p>
    <w:p w:rsidR="00E84D41" w:rsidRPr="007A3F72" w:rsidRDefault="00E84D41" w:rsidP="006F101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A3F72">
        <w:rPr>
          <w:rFonts w:ascii="Times New Roman" w:hAnsi="Times New Roman" w:cs="Times New Roman"/>
          <w:sz w:val="24"/>
          <w:szCs w:val="24"/>
        </w:rPr>
        <w:t>Imienny wykaz głosowania radnych dotyczący przyjęcia uchwały Nr III/1</w:t>
      </w:r>
      <w:r w:rsidR="000F4ED0">
        <w:rPr>
          <w:rFonts w:ascii="Times New Roman" w:hAnsi="Times New Roman" w:cs="Times New Roman"/>
          <w:sz w:val="24"/>
          <w:szCs w:val="24"/>
        </w:rPr>
        <w:t>5</w:t>
      </w:r>
      <w:r w:rsidRPr="007A3F72">
        <w:rPr>
          <w:rFonts w:ascii="Times New Roman" w:hAnsi="Times New Roman" w:cs="Times New Roman"/>
          <w:sz w:val="24"/>
          <w:szCs w:val="24"/>
        </w:rPr>
        <w:t xml:space="preserve">/2018 w sprawie </w:t>
      </w:r>
      <w:r w:rsidRPr="00F43C57">
        <w:rPr>
          <w:rFonts w:ascii="Times New Roman" w:eastAsia="Times New Roman" w:hAnsi="Times New Roman" w:cs="Times New Roman"/>
          <w:sz w:val="24"/>
          <w:szCs w:val="24"/>
          <w:lang w:eastAsia="pl-PL"/>
        </w:rPr>
        <w:t>ustanowienia wieloletniego programu osłonowego w zakresie dożywiania „Posiłek w szkole i w domu” na lata 2019-2023</w:t>
      </w:r>
      <w:r w:rsidRPr="007A3F72">
        <w:rPr>
          <w:rFonts w:ascii="Times New Roman" w:hAnsi="Times New Roman" w:cs="Times New Roman"/>
          <w:sz w:val="24"/>
          <w:szCs w:val="24"/>
        </w:rPr>
        <w:t xml:space="preserve"> stanowi załącznik do protokołu.</w:t>
      </w:r>
    </w:p>
    <w:p w:rsidR="002336AF" w:rsidRPr="007A3F72" w:rsidRDefault="002336AF" w:rsidP="009005D2">
      <w:pPr>
        <w:rPr>
          <w:rFonts w:ascii="Times New Roman" w:hAnsi="Times New Roman" w:cs="Times New Roman"/>
          <w:sz w:val="24"/>
          <w:szCs w:val="24"/>
        </w:rPr>
      </w:pPr>
    </w:p>
    <w:p w:rsidR="00E84D41" w:rsidRPr="006F1016" w:rsidRDefault="002336AF" w:rsidP="009005D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1016">
        <w:rPr>
          <w:rFonts w:ascii="Times New Roman" w:hAnsi="Times New Roman" w:cs="Times New Roman"/>
          <w:b/>
          <w:sz w:val="24"/>
          <w:szCs w:val="24"/>
          <w:u w:val="single"/>
        </w:rPr>
        <w:t>Ad. 6.4a</w:t>
      </w:r>
    </w:p>
    <w:p w:rsidR="002336AF" w:rsidRPr="007A3F72" w:rsidRDefault="002336AF" w:rsidP="006F1016">
      <w:pPr>
        <w:ind w:firstLine="357"/>
        <w:rPr>
          <w:rFonts w:ascii="Times New Roman" w:hAnsi="Times New Roman" w:cs="Times New Roman"/>
          <w:sz w:val="24"/>
          <w:szCs w:val="24"/>
        </w:rPr>
      </w:pPr>
      <w:r w:rsidRPr="007A3F72">
        <w:rPr>
          <w:rFonts w:ascii="Times New Roman" w:hAnsi="Times New Roman" w:cs="Times New Roman"/>
          <w:sz w:val="24"/>
          <w:szCs w:val="24"/>
        </w:rPr>
        <w:t>Kierownik GOPS poinformowała, że ta uchwała reguluje kryteria oraz zasady zwrotu jeśli chodzi o poprzednią uchwałę. Dodała, że potrzebna jest, aby uregulować kto może uzyskać pomoc. Wywiązała się krótka dyskusja na temat pracy „ na czarno”.</w:t>
      </w:r>
    </w:p>
    <w:p w:rsidR="002336AF" w:rsidRPr="007A3F72" w:rsidRDefault="002336AF" w:rsidP="009005D2">
      <w:pPr>
        <w:rPr>
          <w:rFonts w:ascii="Times New Roman" w:hAnsi="Times New Roman" w:cs="Times New Roman"/>
          <w:sz w:val="24"/>
          <w:szCs w:val="24"/>
        </w:rPr>
      </w:pPr>
    </w:p>
    <w:p w:rsidR="002336AF" w:rsidRPr="007A3F72" w:rsidRDefault="002336AF" w:rsidP="006F1016">
      <w:pPr>
        <w:pStyle w:val="Akapitzlist"/>
        <w:widowControl w:val="0"/>
        <w:suppressAutoHyphens/>
        <w:spacing w:after="200" w:line="276" w:lineRule="auto"/>
        <w:ind w:left="0" w:firstLine="357"/>
        <w:jc w:val="both"/>
      </w:pPr>
      <w:r w:rsidRPr="007A3F72">
        <w:t xml:space="preserve">Wobec braku dalszych uwag Przewodniczący przestawił projekt uchwały Nr III/16/2018 w sprawie </w:t>
      </w:r>
      <w:r w:rsidRPr="00F43C57">
        <w:t>podwyższenia kryterium dochodowego uprawniającego do przyznania pomocy w zakresie dożywiania oraz zwrotu wydatków za świadczenia udzielane w ramach wieloletniego rządowego programu "Posiłek w szkole i w domu" na lata 2019-2023</w:t>
      </w:r>
      <w:r w:rsidRPr="007A3F72">
        <w:t>, a następnie poddał go pod głosowanie:</w:t>
      </w:r>
    </w:p>
    <w:p w:rsidR="002336AF" w:rsidRPr="007A3F72" w:rsidRDefault="002336AF" w:rsidP="002336AF">
      <w:pPr>
        <w:pStyle w:val="Tekstpodstawowywcity"/>
        <w:tabs>
          <w:tab w:val="left" w:pos="720"/>
        </w:tabs>
        <w:spacing w:line="276" w:lineRule="auto"/>
        <w:ind w:left="0"/>
        <w:jc w:val="both"/>
      </w:pPr>
      <w:r w:rsidRPr="007A3F72">
        <w:t>„za”</w:t>
      </w:r>
      <w:r w:rsidRPr="007A3F72">
        <w:tab/>
      </w:r>
      <w:r w:rsidRPr="007A3F72">
        <w:tab/>
      </w:r>
      <w:r w:rsidRPr="007A3F72">
        <w:tab/>
      </w:r>
      <w:r w:rsidRPr="007A3F72">
        <w:tab/>
      </w:r>
      <w:r w:rsidRPr="007A3F72">
        <w:tab/>
      </w:r>
      <w:r w:rsidRPr="007A3F72">
        <w:tab/>
        <w:t>15</w:t>
      </w:r>
      <w:r w:rsidRPr="007A3F72">
        <w:tab/>
      </w:r>
      <w:r w:rsidRPr="007A3F72">
        <w:tab/>
        <w:t>słownie: piętnaście</w:t>
      </w:r>
    </w:p>
    <w:p w:rsidR="002336AF" w:rsidRPr="007A3F72" w:rsidRDefault="002336AF" w:rsidP="002336AF">
      <w:pPr>
        <w:pStyle w:val="Tekstpodstawowywcity"/>
        <w:tabs>
          <w:tab w:val="left" w:pos="720"/>
        </w:tabs>
        <w:spacing w:line="276" w:lineRule="auto"/>
        <w:ind w:left="0"/>
        <w:jc w:val="both"/>
      </w:pPr>
      <w:r w:rsidRPr="007A3F72">
        <w:t>„przeciw”</w:t>
      </w:r>
      <w:r w:rsidRPr="007A3F72">
        <w:tab/>
      </w:r>
      <w:r w:rsidRPr="007A3F72">
        <w:tab/>
      </w:r>
      <w:r w:rsidRPr="007A3F72">
        <w:tab/>
      </w:r>
      <w:r w:rsidRPr="007A3F72">
        <w:tab/>
      </w:r>
      <w:r w:rsidRPr="007A3F72">
        <w:tab/>
        <w:t xml:space="preserve"> 0</w:t>
      </w:r>
      <w:r w:rsidRPr="007A3F72">
        <w:tab/>
      </w:r>
      <w:r w:rsidRPr="007A3F72">
        <w:tab/>
        <w:t>słownie: zero</w:t>
      </w:r>
    </w:p>
    <w:p w:rsidR="002336AF" w:rsidRPr="007A3F72" w:rsidRDefault="002336AF" w:rsidP="002336AF">
      <w:pPr>
        <w:pStyle w:val="Tekstpodstawowywcity"/>
        <w:tabs>
          <w:tab w:val="left" w:pos="720"/>
        </w:tabs>
        <w:spacing w:line="276" w:lineRule="auto"/>
        <w:ind w:left="0"/>
        <w:jc w:val="both"/>
      </w:pPr>
      <w:r w:rsidRPr="007A3F72">
        <w:t>„wstrzymujących się”</w:t>
      </w:r>
      <w:r w:rsidRPr="007A3F72">
        <w:tab/>
      </w:r>
      <w:r w:rsidRPr="007A3F72">
        <w:tab/>
      </w:r>
      <w:r w:rsidRPr="007A3F72">
        <w:tab/>
        <w:t xml:space="preserve"> 0</w:t>
      </w:r>
      <w:r w:rsidRPr="007A3F72">
        <w:tab/>
      </w:r>
      <w:r w:rsidRPr="007A3F72">
        <w:tab/>
        <w:t>słownie: zero</w:t>
      </w:r>
    </w:p>
    <w:p w:rsidR="002336AF" w:rsidRPr="007A3F72" w:rsidRDefault="002336AF" w:rsidP="002336AF">
      <w:pPr>
        <w:pStyle w:val="Tekstpodstawowywcity"/>
        <w:tabs>
          <w:tab w:val="left" w:pos="720"/>
        </w:tabs>
        <w:spacing w:line="276" w:lineRule="auto"/>
        <w:ind w:left="0"/>
        <w:jc w:val="both"/>
      </w:pPr>
    </w:p>
    <w:p w:rsidR="002336AF" w:rsidRPr="007A3F72" w:rsidRDefault="002336AF" w:rsidP="002336AF">
      <w:pPr>
        <w:pStyle w:val="Tekstpodstawowy"/>
        <w:spacing w:line="276" w:lineRule="auto"/>
      </w:pPr>
      <w:r w:rsidRPr="007A3F72">
        <w:t>Radni w głosowaniu jawnym jednogłośnie  przyjęli w/w uchwałę.</w:t>
      </w:r>
    </w:p>
    <w:p w:rsidR="002336AF" w:rsidRDefault="002336AF" w:rsidP="006F101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A3F72">
        <w:rPr>
          <w:rFonts w:ascii="Times New Roman" w:hAnsi="Times New Roman" w:cs="Times New Roman"/>
          <w:sz w:val="24"/>
          <w:szCs w:val="24"/>
        </w:rPr>
        <w:t xml:space="preserve">Imienny wykaz głosowania radnych dotyczący przyjęcia uchwały Nr III/16/2018 w sprawie </w:t>
      </w:r>
      <w:r w:rsidRPr="00F43C57">
        <w:rPr>
          <w:rFonts w:ascii="Times New Roman" w:eastAsia="Times New Roman" w:hAnsi="Times New Roman" w:cs="Times New Roman"/>
          <w:sz w:val="24"/>
          <w:szCs w:val="24"/>
          <w:lang w:eastAsia="pl-PL"/>
        </w:rPr>
        <w:t>podwyższenia kryterium dochodowego uprawniającego do przyznania pomocy w zakresie dożywiania oraz zwrotu wydatków za świadczenia udzielane w ramach wieloletniego rządowego programu "Posiłek w szkole i w domu" na lata 2019-2023</w:t>
      </w:r>
      <w:r w:rsidRPr="007A3F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3F72">
        <w:rPr>
          <w:rFonts w:ascii="Times New Roman" w:hAnsi="Times New Roman" w:cs="Times New Roman"/>
          <w:sz w:val="24"/>
          <w:szCs w:val="24"/>
        </w:rPr>
        <w:t>stanowi załącznik do protokołu.</w:t>
      </w:r>
    </w:p>
    <w:p w:rsidR="006F1016" w:rsidRPr="007A3F72" w:rsidRDefault="006F1016" w:rsidP="006F101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336AF" w:rsidRPr="006F1016" w:rsidRDefault="002336AF" w:rsidP="002336A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1016">
        <w:rPr>
          <w:rFonts w:ascii="Times New Roman" w:hAnsi="Times New Roman" w:cs="Times New Roman"/>
          <w:b/>
          <w:sz w:val="24"/>
          <w:szCs w:val="24"/>
          <w:u w:val="single"/>
        </w:rPr>
        <w:t>Ad. 6.5</w:t>
      </w:r>
    </w:p>
    <w:p w:rsidR="002336AF" w:rsidRPr="007A3F72" w:rsidRDefault="002336AF" w:rsidP="006F1016">
      <w:pPr>
        <w:ind w:firstLine="357"/>
        <w:rPr>
          <w:rFonts w:ascii="Times New Roman" w:hAnsi="Times New Roman" w:cs="Times New Roman"/>
          <w:sz w:val="24"/>
          <w:szCs w:val="24"/>
        </w:rPr>
      </w:pPr>
      <w:r w:rsidRPr="007A3F72">
        <w:rPr>
          <w:rFonts w:ascii="Times New Roman" w:hAnsi="Times New Roman" w:cs="Times New Roman"/>
          <w:sz w:val="24"/>
          <w:szCs w:val="24"/>
        </w:rPr>
        <w:t>Projekt uchwały przedstawiła również Pani Marlena Makaruk. Zaznaczyła, że taka uchwała funkcjonuje w obiegu prawnym, ale od 1 stycznia 2019 r. zmieniają się stawki za usługi opiekuńcze i należy je dostosować do przepisów prawa. Poprosiła o wprowadzenie autopoprawki i skorygowanie stawki z 14,50 na 14,70 zł. Dodała, że zamierzeniem tej uchwały jest, aby nie kierować ludzi do domów opieki społecznej i robić to tylko w ostateczności.</w:t>
      </w:r>
    </w:p>
    <w:p w:rsidR="002336AF" w:rsidRPr="007A3F72" w:rsidRDefault="002336AF" w:rsidP="002336AF">
      <w:pPr>
        <w:rPr>
          <w:rFonts w:ascii="Times New Roman" w:hAnsi="Times New Roman" w:cs="Times New Roman"/>
          <w:sz w:val="24"/>
          <w:szCs w:val="24"/>
        </w:rPr>
      </w:pPr>
    </w:p>
    <w:p w:rsidR="002336AF" w:rsidRPr="007A3F72" w:rsidRDefault="002336AF" w:rsidP="006F1016">
      <w:pPr>
        <w:pStyle w:val="Akapitzlist"/>
        <w:widowControl w:val="0"/>
        <w:suppressAutoHyphens/>
        <w:spacing w:after="200" w:line="276" w:lineRule="auto"/>
        <w:ind w:left="0" w:firstLine="357"/>
        <w:jc w:val="both"/>
      </w:pPr>
      <w:r w:rsidRPr="007A3F72">
        <w:t>Wobec braku uwag Przewodniczący przestawił projekt uchwały Nr III/17/2018 w sprawie określenia szczegółowych warunków przyznawania i odpłatności za usługi opiekuńcze i specjalistyczne usługi opiekuńcze, z wyłączeniem specjalistycznych usług opiekuńczych dla osób z zaburzeniami psychicznymi oraz szczegółowych warunków częściowego lub całkowitego zwolnienia od opłat, jak również trybu ich pobierania, a następnie poddał go pod głosowanie:</w:t>
      </w:r>
    </w:p>
    <w:p w:rsidR="002336AF" w:rsidRPr="007A3F72" w:rsidRDefault="002336AF" w:rsidP="002336AF">
      <w:pPr>
        <w:pStyle w:val="Tekstpodstawowywcity"/>
        <w:tabs>
          <w:tab w:val="left" w:pos="720"/>
        </w:tabs>
        <w:spacing w:line="276" w:lineRule="auto"/>
        <w:ind w:left="0"/>
        <w:jc w:val="both"/>
      </w:pPr>
      <w:r w:rsidRPr="007A3F72">
        <w:t>„za”</w:t>
      </w:r>
      <w:r w:rsidRPr="007A3F72">
        <w:tab/>
      </w:r>
      <w:r w:rsidRPr="007A3F72">
        <w:tab/>
      </w:r>
      <w:r w:rsidRPr="007A3F72">
        <w:tab/>
      </w:r>
      <w:r w:rsidRPr="007A3F72">
        <w:tab/>
      </w:r>
      <w:r w:rsidRPr="007A3F72">
        <w:tab/>
      </w:r>
      <w:r w:rsidRPr="007A3F72">
        <w:tab/>
        <w:t>15</w:t>
      </w:r>
      <w:r w:rsidRPr="007A3F72">
        <w:tab/>
      </w:r>
      <w:r w:rsidRPr="007A3F72">
        <w:tab/>
        <w:t>słownie: piętnaście</w:t>
      </w:r>
    </w:p>
    <w:p w:rsidR="002336AF" w:rsidRPr="007A3F72" w:rsidRDefault="002336AF" w:rsidP="002336AF">
      <w:pPr>
        <w:pStyle w:val="Tekstpodstawowywcity"/>
        <w:tabs>
          <w:tab w:val="left" w:pos="720"/>
        </w:tabs>
        <w:spacing w:line="276" w:lineRule="auto"/>
        <w:ind w:left="0"/>
        <w:jc w:val="both"/>
      </w:pPr>
      <w:r w:rsidRPr="007A3F72">
        <w:t>„przeciw”</w:t>
      </w:r>
      <w:r w:rsidRPr="007A3F72">
        <w:tab/>
      </w:r>
      <w:r w:rsidRPr="007A3F72">
        <w:tab/>
      </w:r>
      <w:r w:rsidRPr="007A3F72">
        <w:tab/>
      </w:r>
      <w:r w:rsidRPr="007A3F72">
        <w:tab/>
      </w:r>
      <w:r w:rsidRPr="007A3F72">
        <w:tab/>
        <w:t xml:space="preserve"> 0</w:t>
      </w:r>
      <w:r w:rsidRPr="007A3F72">
        <w:tab/>
      </w:r>
      <w:r w:rsidRPr="007A3F72">
        <w:tab/>
        <w:t>słownie: zero</w:t>
      </w:r>
    </w:p>
    <w:p w:rsidR="002336AF" w:rsidRPr="007A3F72" w:rsidRDefault="002336AF" w:rsidP="002336AF">
      <w:pPr>
        <w:pStyle w:val="Tekstpodstawowywcity"/>
        <w:tabs>
          <w:tab w:val="left" w:pos="720"/>
        </w:tabs>
        <w:spacing w:line="276" w:lineRule="auto"/>
        <w:ind w:left="0"/>
        <w:jc w:val="both"/>
      </w:pPr>
      <w:r w:rsidRPr="007A3F72">
        <w:t>„wstrzymujących się”</w:t>
      </w:r>
      <w:r w:rsidRPr="007A3F72">
        <w:tab/>
      </w:r>
      <w:r w:rsidRPr="007A3F72">
        <w:tab/>
      </w:r>
      <w:r w:rsidRPr="007A3F72">
        <w:tab/>
        <w:t xml:space="preserve"> 0</w:t>
      </w:r>
      <w:r w:rsidRPr="007A3F72">
        <w:tab/>
      </w:r>
      <w:r w:rsidRPr="007A3F72">
        <w:tab/>
        <w:t>słownie: zero</w:t>
      </w:r>
    </w:p>
    <w:p w:rsidR="002336AF" w:rsidRPr="007A3F72" w:rsidRDefault="002336AF" w:rsidP="002336AF">
      <w:pPr>
        <w:pStyle w:val="Tekstpodstawowywcity"/>
        <w:tabs>
          <w:tab w:val="left" w:pos="720"/>
        </w:tabs>
        <w:spacing w:line="276" w:lineRule="auto"/>
        <w:ind w:left="0"/>
        <w:jc w:val="both"/>
      </w:pPr>
    </w:p>
    <w:p w:rsidR="002336AF" w:rsidRPr="007A3F72" w:rsidRDefault="002336AF" w:rsidP="002336AF">
      <w:pPr>
        <w:pStyle w:val="Tekstpodstawowy"/>
        <w:spacing w:line="276" w:lineRule="auto"/>
      </w:pPr>
      <w:r w:rsidRPr="007A3F72">
        <w:t>Radni w głosowaniu jawnym jednogłośnie  przyjęli w/w uchwałę.</w:t>
      </w:r>
    </w:p>
    <w:p w:rsidR="002336AF" w:rsidRPr="007A3F72" w:rsidRDefault="002336AF" w:rsidP="000F4ED0">
      <w:pPr>
        <w:pStyle w:val="Akapitzlist"/>
        <w:widowControl w:val="0"/>
        <w:suppressAutoHyphens/>
        <w:spacing w:after="200" w:line="276" w:lineRule="auto"/>
        <w:ind w:left="0" w:firstLine="708"/>
        <w:jc w:val="both"/>
      </w:pPr>
      <w:r w:rsidRPr="007A3F72">
        <w:t xml:space="preserve">Imienny wykaz głosowania radnych dotyczący przyjęcia uchwały Nr III/17/2018 w sprawie </w:t>
      </w:r>
      <w:r w:rsidR="00EE09EB" w:rsidRPr="007A3F72">
        <w:t xml:space="preserve">określenia szczegółowych warunków przyznawania i odpłatności za usługi opiekuńcze i specjalistyczne usługi opiekuńcze, z wyłączeniem specjalistycznych usług opiekuńczych dla osób z zaburzeniami psychicznymi oraz szczegółowych warunków częściowego lub całkowitego zwolnienia od opłat, jak również trybu ich pobierania </w:t>
      </w:r>
      <w:r w:rsidRPr="007A3F72">
        <w:t>stanowi załącznik do protokołu.</w:t>
      </w:r>
    </w:p>
    <w:p w:rsidR="001061C9" w:rsidRPr="000F4ED0" w:rsidRDefault="00EE09EB" w:rsidP="009005D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4ED0">
        <w:rPr>
          <w:rFonts w:ascii="Times New Roman" w:hAnsi="Times New Roman" w:cs="Times New Roman"/>
          <w:b/>
          <w:sz w:val="24"/>
          <w:szCs w:val="24"/>
          <w:u w:val="single"/>
        </w:rPr>
        <w:t>Ad.6.6</w:t>
      </w:r>
    </w:p>
    <w:p w:rsidR="00EE09EB" w:rsidRPr="007A3F72" w:rsidRDefault="00EE09EB" w:rsidP="000F4ED0">
      <w:pPr>
        <w:widowControl w:val="0"/>
        <w:suppressAutoHyphens/>
        <w:ind w:firstLine="357"/>
        <w:rPr>
          <w:rStyle w:val="Pogrubienie"/>
          <w:b w:val="0"/>
          <w:sz w:val="24"/>
          <w:szCs w:val="24"/>
        </w:rPr>
      </w:pPr>
      <w:r w:rsidRPr="007A3F72">
        <w:rPr>
          <w:rFonts w:ascii="Times New Roman" w:hAnsi="Times New Roman" w:cs="Times New Roman"/>
          <w:sz w:val="24"/>
          <w:szCs w:val="24"/>
        </w:rPr>
        <w:t xml:space="preserve">Projekt uchwały omówił Waldemar </w:t>
      </w:r>
      <w:proofErr w:type="spellStart"/>
      <w:r w:rsidRPr="007A3F72">
        <w:rPr>
          <w:rFonts w:ascii="Times New Roman" w:hAnsi="Times New Roman" w:cs="Times New Roman"/>
          <w:sz w:val="24"/>
          <w:szCs w:val="24"/>
        </w:rPr>
        <w:t>Danieluk</w:t>
      </w:r>
      <w:proofErr w:type="spellEnd"/>
      <w:r w:rsidRPr="007A3F72">
        <w:rPr>
          <w:rFonts w:ascii="Times New Roman" w:hAnsi="Times New Roman" w:cs="Times New Roman"/>
          <w:sz w:val="24"/>
          <w:szCs w:val="24"/>
        </w:rPr>
        <w:t xml:space="preserve"> – Kierownik Referatu Rolnego, Geodezji, Ochrony Środowiska, Gospodarki Przestrzennej i Utrzymania Czystości w Gminie</w:t>
      </w:r>
      <w:r w:rsidRPr="007A3F72">
        <w:rPr>
          <w:rStyle w:val="Pogrubienie"/>
          <w:b w:val="0"/>
          <w:sz w:val="24"/>
          <w:szCs w:val="24"/>
        </w:rPr>
        <w:t>. Przedstawił pokrótce założenia ustawy z 2013 r. o utrzymaniu czystości i porządku w gminach, poinformował o drastycznych podwyżkach składowania śmieci oraz o wzroście ilości produkowanych śmieci. Szczegółowo przedstawił ilości poszczególnych frakcji zbieranych w gminie i przedstawił koszty ich składowania. Poinformował o trudnościach jakie gmina będzie miała z utrzymaniem wskaźnika recyklingu</w:t>
      </w:r>
      <w:r w:rsidR="008F4C7C" w:rsidRPr="007A3F72">
        <w:rPr>
          <w:rStyle w:val="Pogrubienie"/>
          <w:b w:val="0"/>
          <w:sz w:val="24"/>
          <w:szCs w:val="24"/>
        </w:rPr>
        <w:t>, który w 2020 r. wzrośnie do 50%. Zaproponował nowe stawki za odbiór śmieci segregowanych i niesegregowanych, aby system gospodarki odpadami się dopiął i gmina nie musiała go finansować jak dotychczas. Wywiązała się dyskusja o ilości wytwarzanych śmieci rzez gospodarstwa domowe.</w:t>
      </w:r>
    </w:p>
    <w:p w:rsidR="008F4C7C" w:rsidRPr="007A3F72" w:rsidRDefault="008F4C7C" w:rsidP="00EE09EB">
      <w:pPr>
        <w:widowControl w:val="0"/>
        <w:suppressAutoHyphens/>
        <w:rPr>
          <w:rStyle w:val="Pogrubienie"/>
          <w:b w:val="0"/>
          <w:sz w:val="24"/>
          <w:szCs w:val="24"/>
        </w:rPr>
      </w:pPr>
    </w:p>
    <w:p w:rsidR="008F4C7C" w:rsidRPr="007A3F72" w:rsidRDefault="008F4C7C" w:rsidP="000F4ED0">
      <w:pPr>
        <w:pStyle w:val="Akapitzlist"/>
        <w:widowControl w:val="0"/>
        <w:suppressAutoHyphens/>
        <w:spacing w:after="200" w:line="276" w:lineRule="auto"/>
        <w:ind w:left="0" w:firstLine="357"/>
        <w:jc w:val="both"/>
      </w:pPr>
      <w:r w:rsidRPr="007A3F72">
        <w:t xml:space="preserve">Wobec braku </w:t>
      </w:r>
      <w:r w:rsidR="007824DD" w:rsidRPr="007A3F72">
        <w:t xml:space="preserve">dalszych </w:t>
      </w:r>
      <w:r w:rsidRPr="007A3F72">
        <w:t>uwag Przewodniczący przestawił projekt uchwały Nr III/18/2018 w sprawie określenia metody ustalenia opłaty za gospodarowanie odpadami komunalnymi oraz ustalenia stawki opłat, a następnie poddał go pod głosowanie:</w:t>
      </w:r>
    </w:p>
    <w:p w:rsidR="008F4C7C" w:rsidRPr="007A3F72" w:rsidRDefault="008F4C7C" w:rsidP="008F4C7C">
      <w:pPr>
        <w:pStyle w:val="Tekstpodstawowywcity"/>
        <w:tabs>
          <w:tab w:val="left" w:pos="720"/>
        </w:tabs>
        <w:spacing w:line="276" w:lineRule="auto"/>
        <w:ind w:left="0"/>
        <w:jc w:val="both"/>
      </w:pPr>
      <w:r w:rsidRPr="007A3F72">
        <w:t>„za”</w:t>
      </w:r>
      <w:r w:rsidRPr="007A3F72">
        <w:tab/>
      </w:r>
      <w:r w:rsidRPr="007A3F72">
        <w:tab/>
      </w:r>
      <w:r w:rsidRPr="007A3F72">
        <w:tab/>
      </w:r>
      <w:r w:rsidRPr="007A3F72">
        <w:tab/>
      </w:r>
      <w:r w:rsidRPr="007A3F72">
        <w:tab/>
      </w:r>
      <w:r w:rsidRPr="007A3F72">
        <w:tab/>
        <w:t>12</w:t>
      </w:r>
      <w:r w:rsidRPr="007A3F72">
        <w:tab/>
      </w:r>
      <w:r w:rsidRPr="007A3F72">
        <w:tab/>
        <w:t>słownie: dwanaście</w:t>
      </w:r>
    </w:p>
    <w:p w:rsidR="008F4C7C" w:rsidRPr="007A3F72" w:rsidRDefault="008F4C7C" w:rsidP="008F4C7C">
      <w:pPr>
        <w:pStyle w:val="Tekstpodstawowywcity"/>
        <w:tabs>
          <w:tab w:val="left" w:pos="720"/>
        </w:tabs>
        <w:spacing w:line="276" w:lineRule="auto"/>
        <w:ind w:left="0"/>
        <w:jc w:val="both"/>
      </w:pPr>
      <w:r w:rsidRPr="007A3F72">
        <w:t>„przeciw”</w:t>
      </w:r>
      <w:r w:rsidRPr="007A3F72">
        <w:tab/>
      </w:r>
      <w:r w:rsidRPr="007A3F72">
        <w:tab/>
      </w:r>
      <w:r w:rsidRPr="007A3F72">
        <w:tab/>
      </w:r>
      <w:r w:rsidRPr="007A3F72">
        <w:tab/>
      </w:r>
      <w:r w:rsidRPr="007A3F72">
        <w:tab/>
        <w:t xml:space="preserve"> 0</w:t>
      </w:r>
      <w:r w:rsidRPr="007A3F72">
        <w:tab/>
      </w:r>
      <w:r w:rsidRPr="007A3F72">
        <w:tab/>
        <w:t>słownie: zero</w:t>
      </w:r>
    </w:p>
    <w:p w:rsidR="008F4C7C" w:rsidRPr="007A3F72" w:rsidRDefault="008F4C7C" w:rsidP="008F4C7C">
      <w:pPr>
        <w:pStyle w:val="Tekstpodstawowywcity"/>
        <w:tabs>
          <w:tab w:val="left" w:pos="720"/>
        </w:tabs>
        <w:spacing w:line="276" w:lineRule="auto"/>
        <w:ind w:left="0"/>
        <w:jc w:val="both"/>
      </w:pPr>
      <w:r w:rsidRPr="007A3F72">
        <w:t>„wstrzymujących się”</w:t>
      </w:r>
      <w:r w:rsidRPr="007A3F72">
        <w:tab/>
      </w:r>
      <w:r w:rsidRPr="007A3F72">
        <w:tab/>
      </w:r>
      <w:r w:rsidRPr="007A3F72">
        <w:tab/>
        <w:t xml:space="preserve"> 3</w:t>
      </w:r>
      <w:r w:rsidRPr="007A3F72">
        <w:tab/>
      </w:r>
      <w:r w:rsidRPr="007A3F72">
        <w:tab/>
        <w:t>słownie: trzy</w:t>
      </w:r>
    </w:p>
    <w:p w:rsidR="008F4C7C" w:rsidRPr="007A3F72" w:rsidRDefault="008F4C7C" w:rsidP="008F4C7C">
      <w:pPr>
        <w:pStyle w:val="Tekstpodstawowywcity"/>
        <w:tabs>
          <w:tab w:val="left" w:pos="720"/>
        </w:tabs>
        <w:spacing w:line="276" w:lineRule="auto"/>
        <w:ind w:left="0"/>
        <w:jc w:val="both"/>
      </w:pPr>
    </w:p>
    <w:p w:rsidR="008F4C7C" w:rsidRPr="007A3F72" w:rsidRDefault="008F4C7C" w:rsidP="008F4C7C">
      <w:pPr>
        <w:pStyle w:val="Tekstpodstawowy"/>
        <w:spacing w:line="276" w:lineRule="auto"/>
      </w:pPr>
      <w:r w:rsidRPr="007A3F72">
        <w:t>Radni w głosowaniu jawnym większością głosów przyjęli w/w uchwałę.</w:t>
      </w:r>
    </w:p>
    <w:p w:rsidR="00EE09EB" w:rsidRPr="007A3F72" w:rsidRDefault="008F4C7C" w:rsidP="000F4ED0">
      <w:pPr>
        <w:pStyle w:val="Akapitzlist"/>
        <w:widowControl w:val="0"/>
        <w:suppressAutoHyphens/>
        <w:spacing w:after="200" w:line="276" w:lineRule="auto"/>
        <w:ind w:left="0" w:firstLine="708"/>
        <w:jc w:val="both"/>
      </w:pPr>
      <w:r w:rsidRPr="007A3F72">
        <w:t>Imienny wykaz głosowania radnych dotyczący przyjęcia uchwały Nr III/18/2018 w sprawie określenia metody ustalenia opłaty za gospodarowanie odpadami komunalnymi oraz ustalenia stawki opłat stanowi załącznik do protokołu.</w:t>
      </w:r>
    </w:p>
    <w:p w:rsidR="00182550" w:rsidRPr="000F4ED0" w:rsidRDefault="00BB15D7" w:rsidP="00B16B7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4ED0">
        <w:rPr>
          <w:rFonts w:ascii="Times New Roman" w:hAnsi="Times New Roman" w:cs="Times New Roman"/>
          <w:b/>
          <w:sz w:val="24"/>
          <w:szCs w:val="24"/>
          <w:u w:val="single"/>
        </w:rPr>
        <w:t>Ad.6.7</w:t>
      </w:r>
    </w:p>
    <w:p w:rsidR="00BB15D7" w:rsidRPr="007A3F72" w:rsidRDefault="00BB15D7" w:rsidP="000F4ED0">
      <w:pPr>
        <w:ind w:firstLine="357"/>
        <w:rPr>
          <w:rFonts w:ascii="Times New Roman" w:hAnsi="Times New Roman" w:cs="Times New Roman"/>
          <w:sz w:val="24"/>
          <w:szCs w:val="24"/>
        </w:rPr>
      </w:pPr>
      <w:r w:rsidRPr="007A3F72">
        <w:rPr>
          <w:rFonts w:ascii="Times New Roman" w:hAnsi="Times New Roman" w:cs="Times New Roman"/>
          <w:sz w:val="24"/>
          <w:szCs w:val="24"/>
        </w:rPr>
        <w:t xml:space="preserve">Projekt uchwały przedstawił Waldemar </w:t>
      </w:r>
      <w:proofErr w:type="spellStart"/>
      <w:r w:rsidRPr="007A3F72">
        <w:rPr>
          <w:rFonts w:ascii="Times New Roman" w:hAnsi="Times New Roman" w:cs="Times New Roman"/>
          <w:sz w:val="24"/>
          <w:szCs w:val="24"/>
        </w:rPr>
        <w:t>Danieluk</w:t>
      </w:r>
      <w:proofErr w:type="spellEnd"/>
      <w:r w:rsidRPr="007A3F72">
        <w:rPr>
          <w:rFonts w:ascii="Times New Roman" w:hAnsi="Times New Roman" w:cs="Times New Roman"/>
          <w:sz w:val="24"/>
          <w:szCs w:val="24"/>
        </w:rPr>
        <w:t>. Poinformował, że związana jest ona z uchwałą, którą rada gminy przed chwilą podjęła i dotyczy wzoru deklaracji z nowymi stawkami. Dodał, że urząd ma obowiązek przekazać informacje o zmianie odpłat do każdego gospodarstwa domowego, zwrócił się więc do sołtysów o rozniesienie informacji, które przygotuje urząd razem z deklaracjami podatkowymi. Wywiązała się dyskusja na temat roznoszenia informacji przez sołtysów. Ustalono, że informacje zostaną rozesłane tam gdzie deklaracja podatkowa jest wysyłana, a tam gdzie noszą sołtysi, będzie dopięta do deklaracji podatkowej.</w:t>
      </w:r>
    </w:p>
    <w:p w:rsidR="007824DD" w:rsidRPr="007A3F72" w:rsidRDefault="007824DD" w:rsidP="000F4ED0">
      <w:pPr>
        <w:pStyle w:val="Akapitzlist"/>
        <w:widowControl w:val="0"/>
        <w:suppressAutoHyphens/>
        <w:spacing w:after="200" w:line="276" w:lineRule="auto"/>
        <w:ind w:left="0" w:firstLine="357"/>
        <w:jc w:val="both"/>
      </w:pPr>
      <w:r w:rsidRPr="007A3F72">
        <w:t>Wobec braku uwag Przewodniczący przestawił projekt uchwały Nr III/19/2018 w sprawie określenia wzoru deklaracji o wysokości opłaty za gospodarowanie odpadami komunalnymi składanej przez właściciela nieruchomości, a następnie poddał go pod głosowanie:</w:t>
      </w:r>
    </w:p>
    <w:p w:rsidR="007824DD" w:rsidRPr="007A3F72" w:rsidRDefault="007824DD" w:rsidP="007824DD">
      <w:pPr>
        <w:pStyle w:val="Tekstpodstawowywcity"/>
        <w:tabs>
          <w:tab w:val="left" w:pos="720"/>
        </w:tabs>
        <w:spacing w:line="276" w:lineRule="auto"/>
        <w:ind w:left="0"/>
        <w:jc w:val="both"/>
      </w:pPr>
      <w:r w:rsidRPr="007A3F72">
        <w:t>„za”</w:t>
      </w:r>
      <w:r w:rsidRPr="007A3F72">
        <w:tab/>
      </w:r>
      <w:r w:rsidRPr="007A3F72">
        <w:tab/>
      </w:r>
      <w:r w:rsidRPr="007A3F72">
        <w:tab/>
      </w:r>
      <w:r w:rsidRPr="007A3F72">
        <w:tab/>
      </w:r>
      <w:r w:rsidRPr="007A3F72">
        <w:tab/>
      </w:r>
      <w:r w:rsidRPr="007A3F72">
        <w:tab/>
        <w:t>13</w:t>
      </w:r>
      <w:r w:rsidRPr="007A3F72">
        <w:tab/>
      </w:r>
      <w:r w:rsidRPr="007A3F72">
        <w:tab/>
        <w:t>słownie: trzynaście</w:t>
      </w:r>
    </w:p>
    <w:p w:rsidR="007824DD" w:rsidRPr="007A3F72" w:rsidRDefault="007824DD" w:rsidP="007824DD">
      <w:pPr>
        <w:pStyle w:val="Tekstpodstawowywcity"/>
        <w:tabs>
          <w:tab w:val="left" w:pos="720"/>
        </w:tabs>
        <w:spacing w:line="276" w:lineRule="auto"/>
        <w:ind w:left="0"/>
        <w:jc w:val="both"/>
      </w:pPr>
      <w:r w:rsidRPr="007A3F72">
        <w:t>„przeciw”</w:t>
      </w:r>
      <w:r w:rsidRPr="007A3F72">
        <w:tab/>
      </w:r>
      <w:r w:rsidRPr="007A3F72">
        <w:tab/>
      </w:r>
      <w:r w:rsidRPr="007A3F72">
        <w:tab/>
      </w:r>
      <w:r w:rsidRPr="007A3F72">
        <w:tab/>
      </w:r>
      <w:r w:rsidRPr="007A3F72">
        <w:tab/>
        <w:t xml:space="preserve"> 0</w:t>
      </w:r>
      <w:r w:rsidRPr="007A3F72">
        <w:tab/>
      </w:r>
      <w:r w:rsidRPr="007A3F72">
        <w:tab/>
        <w:t>słownie: zero</w:t>
      </w:r>
    </w:p>
    <w:p w:rsidR="007824DD" w:rsidRPr="007A3F72" w:rsidRDefault="007824DD" w:rsidP="007824DD">
      <w:pPr>
        <w:pStyle w:val="Tekstpodstawowywcity"/>
        <w:tabs>
          <w:tab w:val="left" w:pos="720"/>
        </w:tabs>
        <w:spacing w:line="276" w:lineRule="auto"/>
        <w:ind w:left="0"/>
        <w:jc w:val="both"/>
      </w:pPr>
      <w:r w:rsidRPr="007A3F72">
        <w:t>„wstrzymujących się”</w:t>
      </w:r>
      <w:r w:rsidRPr="007A3F72">
        <w:tab/>
      </w:r>
      <w:r w:rsidRPr="007A3F72">
        <w:tab/>
      </w:r>
      <w:r w:rsidRPr="007A3F72">
        <w:tab/>
        <w:t xml:space="preserve"> 2</w:t>
      </w:r>
      <w:r w:rsidRPr="007A3F72">
        <w:tab/>
      </w:r>
      <w:r w:rsidRPr="007A3F72">
        <w:tab/>
        <w:t>słownie: dwa</w:t>
      </w:r>
    </w:p>
    <w:p w:rsidR="007824DD" w:rsidRPr="007A3F72" w:rsidRDefault="007824DD" w:rsidP="007824DD">
      <w:pPr>
        <w:pStyle w:val="Tekstpodstawowywcity"/>
        <w:tabs>
          <w:tab w:val="left" w:pos="720"/>
        </w:tabs>
        <w:spacing w:line="276" w:lineRule="auto"/>
        <w:ind w:left="0"/>
        <w:jc w:val="both"/>
      </w:pPr>
    </w:p>
    <w:p w:rsidR="007824DD" w:rsidRPr="007A3F72" w:rsidRDefault="007824DD" w:rsidP="007824DD">
      <w:pPr>
        <w:pStyle w:val="Tekstpodstawowy"/>
        <w:spacing w:line="276" w:lineRule="auto"/>
      </w:pPr>
      <w:r w:rsidRPr="007A3F72">
        <w:t>Radni w głosowaniu jawnym większością głosów przyjęli w/w uchwałę.</w:t>
      </w:r>
    </w:p>
    <w:p w:rsidR="007824DD" w:rsidRPr="007A3F72" w:rsidRDefault="007824DD" w:rsidP="000F4ED0">
      <w:pPr>
        <w:pStyle w:val="Akapitzlist"/>
        <w:widowControl w:val="0"/>
        <w:suppressAutoHyphens/>
        <w:spacing w:after="200" w:line="276" w:lineRule="auto"/>
        <w:ind w:left="0" w:firstLine="708"/>
        <w:jc w:val="both"/>
      </w:pPr>
      <w:r w:rsidRPr="007A3F72">
        <w:t>Imienny wykaz głosowania radnych dotyczący przyjęcia uchwały Nr III/19/2018 w określenia wzoru deklaracji o wysokości opłaty za gospodarowanie odpadami komunalnymi składanej przez właściciela nieruchomości stanowi załącznik do protokołu.</w:t>
      </w:r>
    </w:p>
    <w:p w:rsidR="00BB15D7" w:rsidRPr="000F4ED0" w:rsidRDefault="007824DD" w:rsidP="00B16B7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4ED0">
        <w:rPr>
          <w:rFonts w:ascii="Times New Roman" w:hAnsi="Times New Roman" w:cs="Times New Roman"/>
          <w:b/>
          <w:sz w:val="24"/>
          <w:szCs w:val="24"/>
          <w:u w:val="single"/>
        </w:rPr>
        <w:t>Ad.7</w:t>
      </w:r>
    </w:p>
    <w:p w:rsidR="007824DD" w:rsidRPr="007A3F72" w:rsidRDefault="008A3D66" w:rsidP="000F4ED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A3F72">
        <w:rPr>
          <w:rFonts w:ascii="Times New Roman" w:hAnsi="Times New Roman" w:cs="Times New Roman"/>
          <w:sz w:val="24"/>
          <w:szCs w:val="24"/>
        </w:rPr>
        <w:t>Informację o stanie oświaty za rok szkolny 2017/2018 przedstawiła Sekretarz Gminy – Grażyna Majewska. Przedstawiła zabranym prezentację multimedialną, która stanowi załącznik do protokołu.</w:t>
      </w:r>
    </w:p>
    <w:p w:rsidR="008A3D66" w:rsidRPr="007A3F72" w:rsidRDefault="008A3D66" w:rsidP="00B16B7F">
      <w:pPr>
        <w:rPr>
          <w:rFonts w:ascii="Times New Roman" w:hAnsi="Times New Roman" w:cs="Times New Roman"/>
          <w:sz w:val="24"/>
          <w:szCs w:val="24"/>
        </w:rPr>
      </w:pPr>
    </w:p>
    <w:p w:rsidR="008A3D66" w:rsidRPr="000F4ED0" w:rsidRDefault="008A3D66" w:rsidP="00B16B7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4ED0">
        <w:rPr>
          <w:rFonts w:ascii="Times New Roman" w:hAnsi="Times New Roman" w:cs="Times New Roman"/>
          <w:b/>
          <w:sz w:val="24"/>
          <w:szCs w:val="24"/>
          <w:u w:val="single"/>
        </w:rPr>
        <w:t>Ad.8</w:t>
      </w:r>
    </w:p>
    <w:p w:rsidR="008A3D66" w:rsidRPr="007A3F72" w:rsidRDefault="008A3D66" w:rsidP="000F4ED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A3F72">
        <w:rPr>
          <w:rFonts w:ascii="Times New Roman" w:hAnsi="Times New Roman" w:cs="Times New Roman"/>
          <w:sz w:val="24"/>
          <w:szCs w:val="24"/>
        </w:rPr>
        <w:t>Wobec braku zapytań i interpelacji Przewodniczący przeszedł do kolejnego punktu porządku obrad.</w:t>
      </w:r>
    </w:p>
    <w:p w:rsidR="008A3D66" w:rsidRPr="007A3F72" w:rsidRDefault="008A3D66" w:rsidP="00B16B7F">
      <w:pPr>
        <w:rPr>
          <w:rFonts w:ascii="Times New Roman" w:hAnsi="Times New Roman" w:cs="Times New Roman"/>
          <w:sz w:val="24"/>
          <w:szCs w:val="24"/>
        </w:rPr>
      </w:pPr>
    </w:p>
    <w:p w:rsidR="008A3D66" w:rsidRPr="000F4ED0" w:rsidRDefault="008A3D66" w:rsidP="00B16B7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4ED0">
        <w:rPr>
          <w:rFonts w:ascii="Times New Roman" w:hAnsi="Times New Roman" w:cs="Times New Roman"/>
          <w:b/>
          <w:sz w:val="24"/>
          <w:szCs w:val="24"/>
          <w:u w:val="single"/>
        </w:rPr>
        <w:t>Ad.9</w:t>
      </w:r>
    </w:p>
    <w:p w:rsidR="008A3D66" w:rsidRPr="007A3F72" w:rsidRDefault="008A3D66" w:rsidP="000F4ED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A3F72">
        <w:rPr>
          <w:rFonts w:ascii="Times New Roman" w:hAnsi="Times New Roman" w:cs="Times New Roman"/>
          <w:sz w:val="24"/>
          <w:szCs w:val="24"/>
        </w:rPr>
        <w:t>Pan Stanisław Harasimiuk – sołty</w:t>
      </w:r>
      <w:r w:rsidR="000F4ED0">
        <w:rPr>
          <w:rFonts w:ascii="Times New Roman" w:hAnsi="Times New Roman" w:cs="Times New Roman"/>
          <w:sz w:val="24"/>
          <w:szCs w:val="24"/>
        </w:rPr>
        <w:t>s</w:t>
      </w:r>
      <w:r w:rsidRPr="007A3F72">
        <w:rPr>
          <w:rFonts w:ascii="Times New Roman" w:hAnsi="Times New Roman" w:cs="Times New Roman"/>
          <w:sz w:val="24"/>
          <w:szCs w:val="24"/>
        </w:rPr>
        <w:t xml:space="preserve"> wsi Sycyna zapytał o stawki za wynajęcie świetlicy wiejskiej.</w:t>
      </w:r>
    </w:p>
    <w:p w:rsidR="008A3D66" w:rsidRPr="007A3F72" w:rsidRDefault="008A3D66" w:rsidP="000F4ED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A3F72">
        <w:rPr>
          <w:rFonts w:ascii="Times New Roman" w:hAnsi="Times New Roman" w:cs="Times New Roman"/>
          <w:sz w:val="24"/>
          <w:szCs w:val="24"/>
        </w:rPr>
        <w:t>Radny Stefan Śledź zapytał na jakim etapie są prace związane z konstruowaniem budżetu na 2019 r.</w:t>
      </w:r>
    </w:p>
    <w:p w:rsidR="008A3D66" w:rsidRPr="007A3F72" w:rsidRDefault="008A3D66" w:rsidP="000F4ED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A3F72">
        <w:rPr>
          <w:rFonts w:ascii="Times New Roman" w:hAnsi="Times New Roman" w:cs="Times New Roman"/>
          <w:sz w:val="24"/>
          <w:szCs w:val="24"/>
        </w:rPr>
        <w:t xml:space="preserve">Radny Marek </w:t>
      </w:r>
      <w:proofErr w:type="spellStart"/>
      <w:r w:rsidRPr="007A3F72">
        <w:rPr>
          <w:rFonts w:ascii="Times New Roman" w:hAnsi="Times New Roman" w:cs="Times New Roman"/>
          <w:sz w:val="24"/>
          <w:szCs w:val="24"/>
        </w:rPr>
        <w:t>Sawczuk</w:t>
      </w:r>
      <w:proofErr w:type="spellEnd"/>
      <w:r w:rsidRPr="007A3F72">
        <w:rPr>
          <w:rFonts w:ascii="Times New Roman" w:hAnsi="Times New Roman" w:cs="Times New Roman"/>
          <w:sz w:val="24"/>
          <w:szCs w:val="24"/>
        </w:rPr>
        <w:t xml:space="preserve"> poprosił o posypanie solą przystanków, z których korzystają dzieci dojeżdżające do szkoły.</w:t>
      </w:r>
      <w:r w:rsidR="00AC3594" w:rsidRPr="007A3F72">
        <w:rPr>
          <w:rFonts w:ascii="Times New Roman" w:hAnsi="Times New Roman" w:cs="Times New Roman"/>
          <w:sz w:val="24"/>
          <w:szCs w:val="24"/>
        </w:rPr>
        <w:t xml:space="preserve"> Zostało mu to obiecane.</w:t>
      </w:r>
    </w:p>
    <w:p w:rsidR="008A3D66" w:rsidRPr="007A3F72" w:rsidRDefault="008A3D66" w:rsidP="000F4ED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A3F72">
        <w:rPr>
          <w:rFonts w:ascii="Times New Roman" w:hAnsi="Times New Roman" w:cs="Times New Roman"/>
          <w:sz w:val="24"/>
          <w:szCs w:val="24"/>
        </w:rPr>
        <w:t>Na pytanie pana Harasimiuka Wójt odparł, że cennik za wynajem świetlicy dotyczy tylko wynajmujących w celach zarobkowych, natomiast jeśli chodzi o społeczność danej wsi, to świetlica jest udostępniania bezpłatnie.</w:t>
      </w:r>
    </w:p>
    <w:p w:rsidR="008A3D66" w:rsidRDefault="008A3D66" w:rsidP="000F4ED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A3F72">
        <w:rPr>
          <w:rFonts w:ascii="Times New Roman" w:hAnsi="Times New Roman" w:cs="Times New Roman"/>
          <w:sz w:val="24"/>
          <w:szCs w:val="24"/>
        </w:rPr>
        <w:t xml:space="preserve">Na pytanie radnego Śledzia o budżet odpowiedział, że projekt budżetu na 2019 rok został złożony w Regionalnej Izbie Obrachunkowej i został pozytywnie zaopiniowany. Dodał, że będzie uchwalany na sesji 28 grudnia br. </w:t>
      </w:r>
      <w:r w:rsidR="00AC3594" w:rsidRPr="007A3F72">
        <w:rPr>
          <w:rFonts w:ascii="Times New Roman" w:hAnsi="Times New Roman" w:cs="Times New Roman"/>
          <w:sz w:val="24"/>
          <w:szCs w:val="24"/>
        </w:rPr>
        <w:t>Omówił pokrótce najważniejsze pozycje budżetowe po stronie wydatków.</w:t>
      </w:r>
    </w:p>
    <w:p w:rsidR="000F4ED0" w:rsidRPr="007A3F72" w:rsidRDefault="000F4ED0" w:rsidP="000F4ED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C3594" w:rsidRPr="000F4ED0" w:rsidRDefault="00AC3594" w:rsidP="00B16B7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4ED0">
        <w:rPr>
          <w:rFonts w:ascii="Times New Roman" w:hAnsi="Times New Roman" w:cs="Times New Roman"/>
          <w:b/>
          <w:sz w:val="24"/>
          <w:szCs w:val="24"/>
          <w:u w:val="single"/>
        </w:rPr>
        <w:t>Ad. 10</w:t>
      </w:r>
    </w:p>
    <w:p w:rsidR="00AC3594" w:rsidRPr="007A3F72" w:rsidRDefault="00AC3594" w:rsidP="000F4ED0">
      <w:pPr>
        <w:pStyle w:val="Tekstpodstawowy"/>
        <w:spacing w:line="276" w:lineRule="auto"/>
        <w:ind w:firstLine="708"/>
      </w:pPr>
      <w:r w:rsidRPr="007A3F72">
        <w:t>Wobec braku dalszych uwag i wniosków oraz w związku z wyczerpaniem porządku posiedzenia Przewodniczący podziękował wszystkim za udział po czym zamknął III sesję Rady Gminy Biała Podlaska VIII kadencji.</w:t>
      </w:r>
    </w:p>
    <w:p w:rsidR="00AC3594" w:rsidRPr="007A3F72" w:rsidRDefault="00AC3594" w:rsidP="00AC3594">
      <w:pPr>
        <w:rPr>
          <w:rFonts w:ascii="Times New Roman" w:hAnsi="Times New Roman" w:cs="Times New Roman"/>
          <w:sz w:val="24"/>
          <w:szCs w:val="24"/>
        </w:rPr>
      </w:pPr>
    </w:p>
    <w:p w:rsidR="00AC3594" w:rsidRPr="007A3F72" w:rsidRDefault="00AC3594" w:rsidP="00AC3594">
      <w:pPr>
        <w:rPr>
          <w:rFonts w:ascii="Times New Roman" w:hAnsi="Times New Roman" w:cs="Times New Roman"/>
          <w:sz w:val="24"/>
          <w:szCs w:val="24"/>
        </w:rPr>
      </w:pPr>
      <w:r w:rsidRPr="007A3F72">
        <w:rPr>
          <w:rFonts w:ascii="Times New Roman" w:hAnsi="Times New Roman" w:cs="Times New Roman"/>
          <w:sz w:val="24"/>
          <w:szCs w:val="24"/>
        </w:rPr>
        <w:t>Na tym protokół zakończono.</w:t>
      </w:r>
    </w:p>
    <w:p w:rsidR="00AC3594" w:rsidRPr="007A3F72" w:rsidRDefault="00AC3594" w:rsidP="00AC3594">
      <w:pPr>
        <w:rPr>
          <w:rFonts w:ascii="Times New Roman" w:hAnsi="Times New Roman" w:cs="Times New Roman"/>
          <w:sz w:val="24"/>
          <w:szCs w:val="24"/>
        </w:rPr>
      </w:pPr>
    </w:p>
    <w:p w:rsidR="00AC3594" w:rsidRPr="007A3F72" w:rsidRDefault="00AC3594" w:rsidP="00AC3594">
      <w:pPr>
        <w:pStyle w:val="Tekstpodstawowywcity21"/>
        <w:rPr>
          <w:b/>
          <w:sz w:val="20"/>
          <w:u w:val="single"/>
        </w:rPr>
      </w:pPr>
      <w:r w:rsidRPr="007A3F72">
        <w:rPr>
          <w:sz w:val="24"/>
          <w:szCs w:val="24"/>
        </w:rPr>
        <w:t>...............................................................</w:t>
      </w:r>
      <w:r w:rsidRPr="007A3F72">
        <w:rPr>
          <w:sz w:val="24"/>
          <w:szCs w:val="24"/>
        </w:rPr>
        <w:tab/>
      </w:r>
      <w:r w:rsidRPr="007A3F72">
        <w:rPr>
          <w:sz w:val="24"/>
          <w:szCs w:val="24"/>
        </w:rPr>
        <w:tab/>
      </w:r>
      <w:r w:rsidRPr="007A3F72">
        <w:rPr>
          <w:sz w:val="20"/>
        </w:rPr>
        <w:t xml:space="preserve">(podpis protokolanta) </w:t>
      </w:r>
    </w:p>
    <w:p w:rsidR="00AC3594" w:rsidRPr="007A3F72" w:rsidRDefault="00AC3594" w:rsidP="00AC359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3594" w:rsidRPr="007A3F72" w:rsidRDefault="00AC3594" w:rsidP="00AC359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3F72">
        <w:rPr>
          <w:rFonts w:ascii="Times New Roman" w:hAnsi="Times New Roman" w:cs="Times New Roman"/>
          <w:b/>
          <w:sz w:val="24"/>
          <w:szCs w:val="24"/>
          <w:u w:val="single"/>
        </w:rPr>
        <w:t xml:space="preserve">Załączniki: </w:t>
      </w:r>
    </w:p>
    <w:p w:rsidR="00AC3594" w:rsidRPr="007A3F72" w:rsidRDefault="00AC3594" w:rsidP="00AC3594">
      <w:pPr>
        <w:numPr>
          <w:ilvl w:val="0"/>
          <w:numId w:val="5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3F72">
        <w:rPr>
          <w:rFonts w:ascii="Times New Roman" w:hAnsi="Times New Roman" w:cs="Times New Roman"/>
          <w:sz w:val="24"/>
          <w:szCs w:val="24"/>
        </w:rPr>
        <w:t xml:space="preserve">Lista obecności. </w:t>
      </w:r>
    </w:p>
    <w:p w:rsidR="00AC3594" w:rsidRPr="007A3F72" w:rsidRDefault="00AC3594" w:rsidP="00AC3594">
      <w:pPr>
        <w:numPr>
          <w:ilvl w:val="0"/>
          <w:numId w:val="6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3F72">
        <w:rPr>
          <w:rFonts w:ascii="Times New Roman" w:hAnsi="Times New Roman" w:cs="Times New Roman"/>
          <w:sz w:val="24"/>
          <w:szCs w:val="24"/>
        </w:rPr>
        <w:t xml:space="preserve">Podjęte uchwały. </w:t>
      </w:r>
    </w:p>
    <w:p w:rsidR="00AC3594" w:rsidRPr="007A3F72" w:rsidRDefault="00AC3594" w:rsidP="00AC3594">
      <w:pPr>
        <w:pStyle w:val="Tekstpodstawowy31"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AC3594" w:rsidRPr="007A3F72" w:rsidRDefault="00AC3594" w:rsidP="00AC3594">
      <w:pPr>
        <w:pStyle w:val="Tekstpodstawowy31"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AC3594" w:rsidRPr="007A3F72" w:rsidRDefault="00AC3594" w:rsidP="00AC3594">
      <w:pPr>
        <w:pStyle w:val="Tekstpodstawowy31"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AC3594" w:rsidRPr="007A3F72" w:rsidRDefault="00AC3594" w:rsidP="00AC3594">
      <w:pPr>
        <w:pStyle w:val="Tekstpodstawowy31"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AC3594" w:rsidRPr="007A3F72" w:rsidRDefault="00AC3594" w:rsidP="00AC3594">
      <w:pPr>
        <w:rPr>
          <w:rFonts w:ascii="Times New Roman" w:hAnsi="Times New Roman" w:cs="Times New Roman"/>
          <w:sz w:val="24"/>
          <w:szCs w:val="24"/>
        </w:rPr>
      </w:pPr>
      <w:r w:rsidRPr="007A3F72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 </w:t>
      </w:r>
    </w:p>
    <w:p w:rsidR="00AC3594" w:rsidRPr="007A3F72" w:rsidRDefault="00AC3594" w:rsidP="00AC3594">
      <w:pPr>
        <w:rPr>
          <w:rFonts w:ascii="Times New Roman" w:hAnsi="Times New Roman" w:cs="Times New Roman"/>
          <w:sz w:val="20"/>
          <w:szCs w:val="20"/>
        </w:rPr>
      </w:pPr>
      <w:r w:rsidRPr="007A3F72">
        <w:rPr>
          <w:rFonts w:ascii="Times New Roman" w:hAnsi="Times New Roman" w:cs="Times New Roman"/>
          <w:sz w:val="20"/>
          <w:szCs w:val="20"/>
        </w:rPr>
        <w:tab/>
        <w:t>(podpis Przewodniczącego)</w:t>
      </w:r>
    </w:p>
    <w:p w:rsidR="00AC3594" w:rsidRPr="007A3F72" w:rsidRDefault="00AC3594" w:rsidP="00B16B7F">
      <w:pPr>
        <w:rPr>
          <w:rFonts w:ascii="Times New Roman" w:hAnsi="Times New Roman" w:cs="Times New Roman"/>
          <w:sz w:val="24"/>
          <w:szCs w:val="24"/>
        </w:rPr>
      </w:pPr>
    </w:p>
    <w:sectPr w:rsidR="00AC3594" w:rsidRPr="007A3F72" w:rsidSect="00374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7127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3412F1"/>
    <w:multiLevelType w:val="hybridMultilevel"/>
    <w:tmpl w:val="B54828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B63168"/>
    <w:multiLevelType w:val="singleLevel"/>
    <w:tmpl w:val="37AC177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3">
    <w:nsid w:val="6B381E7D"/>
    <w:multiLevelType w:val="hybridMultilevel"/>
    <w:tmpl w:val="B54828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BA493F"/>
    <w:rsid w:val="000F4ED0"/>
    <w:rsid w:val="001061C9"/>
    <w:rsid w:val="00182550"/>
    <w:rsid w:val="001A620D"/>
    <w:rsid w:val="002336AF"/>
    <w:rsid w:val="00374C38"/>
    <w:rsid w:val="004C776C"/>
    <w:rsid w:val="006F1016"/>
    <w:rsid w:val="007824DD"/>
    <w:rsid w:val="007A3F72"/>
    <w:rsid w:val="00800558"/>
    <w:rsid w:val="008A3D66"/>
    <w:rsid w:val="008F4C7C"/>
    <w:rsid w:val="009005D2"/>
    <w:rsid w:val="0093241D"/>
    <w:rsid w:val="00AC3594"/>
    <w:rsid w:val="00AC75AF"/>
    <w:rsid w:val="00B16B7F"/>
    <w:rsid w:val="00BA493F"/>
    <w:rsid w:val="00BB15D7"/>
    <w:rsid w:val="00D7419C"/>
    <w:rsid w:val="00E84D41"/>
    <w:rsid w:val="00EC676E"/>
    <w:rsid w:val="00EE09EB"/>
    <w:rsid w:val="00F43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C38"/>
  </w:style>
  <w:style w:type="paragraph" w:styleId="Nagwek2">
    <w:name w:val="heading 2"/>
    <w:basedOn w:val="Normalny"/>
    <w:next w:val="Normalny"/>
    <w:link w:val="Nagwek2Znak"/>
    <w:uiPriority w:val="99"/>
    <w:qFormat/>
    <w:rsid w:val="00F43C57"/>
    <w:pPr>
      <w:keepNext/>
      <w:spacing w:line="240" w:lineRule="auto"/>
      <w:jc w:val="left"/>
      <w:outlineLvl w:val="1"/>
    </w:pPr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A493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99"/>
    <w:qFormat/>
    <w:rsid w:val="00F43C57"/>
    <w:rPr>
      <w:rFonts w:ascii="Times New Roman" w:hAnsi="Times New Roman" w:cs="Times New Roman" w:hint="default"/>
      <w:b/>
      <w:bCs/>
    </w:rPr>
  </w:style>
  <w:style w:type="paragraph" w:styleId="Tytu">
    <w:name w:val="Title"/>
    <w:basedOn w:val="Normalny"/>
    <w:link w:val="TytuZnak"/>
    <w:uiPriority w:val="99"/>
    <w:qFormat/>
    <w:rsid w:val="00F43C57"/>
    <w:pPr>
      <w:spacing w:line="240" w:lineRule="auto"/>
      <w:jc w:val="center"/>
    </w:pPr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F43C57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3C57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F43C57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F43C57"/>
    <w:pPr>
      <w:tabs>
        <w:tab w:val="left" w:pos="1080"/>
      </w:tabs>
      <w:spacing w:line="240" w:lineRule="auto"/>
      <w:ind w:left="36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43C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43C5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43C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F43C57"/>
    <w:pPr>
      <w:widowControl w:val="0"/>
      <w:suppressAutoHyphens/>
      <w:spacing w:before="280" w:after="119" w:line="240" w:lineRule="auto"/>
      <w:jc w:val="left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3C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C57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uiPriority w:val="99"/>
    <w:rsid w:val="00AC3594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ekstpodstawowywcity21">
    <w:name w:val="Tekst podstawowy wcięty 21"/>
    <w:basedOn w:val="Normalny"/>
    <w:uiPriority w:val="99"/>
    <w:rsid w:val="00AC3594"/>
    <w:pPr>
      <w:overflowPunct w:val="0"/>
      <w:autoSpaceDE w:val="0"/>
      <w:autoSpaceDN w:val="0"/>
      <w:adjustRightInd w:val="0"/>
      <w:spacing w:line="240" w:lineRule="auto"/>
      <w:ind w:left="4248" w:firstLine="708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8</Pages>
  <Words>2527</Words>
  <Characters>15163</Characters>
  <Application>Microsoft Office Word</Application>
  <DocSecurity>0</DocSecurity>
  <Lines>126</Lines>
  <Paragraphs>35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</vt:lpstr>
      <vt:lpstr>    Ad. 2 </vt:lpstr>
    </vt:vector>
  </TitlesOfParts>
  <Company/>
  <LinksUpToDate>false</LinksUpToDate>
  <CharactersWithSpaces>17655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Majka</dc:creator>
  <cp:keywords/>
  <dc:description/>
  <cp:lastModifiedBy>Wiesiek</cp:lastModifiedBy>
  <cp:revision>6</cp:revision>
  <dcterms:created xsi:type="dcterms:W3CDTF">2018-12-17T08:49:00Z</dcterms:created>
  <dcterms:modified xsi:type="dcterms:W3CDTF">2018-12-27T18:34:00Z</dcterms:modified>
</cp:coreProperties>
</file>