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FA" w:rsidRDefault="001913FA" w:rsidP="001913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3FA" w:rsidRPr="001913FA" w:rsidRDefault="001913FA" w:rsidP="001913F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13FA">
        <w:rPr>
          <w:rFonts w:ascii="Times New Roman" w:hAnsi="Times New Roman" w:cs="Times New Roman"/>
          <w:sz w:val="26"/>
          <w:szCs w:val="26"/>
        </w:rPr>
        <w:t>Biała Podlaska, 2</w:t>
      </w:r>
      <w:r w:rsidR="00E400F8">
        <w:rPr>
          <w:rFonts w:ascii="Times New Roman" w:hAnsi="Times New Roman" w:cs="Times New Roman"/>
          <w:sz w:val="26"/>
          <w:szCs w:val="26"/>
        </w:rPr>
        <w:t>8</w:t>
      </w:r>
      <w:r w:rsidRPr="001913FA">
        <w:rPr>
          <w:rFonts w:ascii="Times New Roman" w:hAnsi="Times New Roman" w:cs="Times New Roman"/>
          <w:sz w:val="26"/>
          <w:szCs w:val="26"/>
        </w:rPr>
        <w:t xml:space="preserve"> września 2018 r.</w:t>
      </w:r>
    </w:p>
    <w:p w:rsidR="001913FA" w:rsidRPr="001913FA" w:rsidRDefault="001913FA" w:rsidP="001913FA">
      <w:pPr>
        <w:spacing w:line="36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913FA">
        <w:rPr>
          <w:rFonts w:ascii="Times New Roman" w:hAnsi="Times New Roman" w:cs="Times New Roman"/>
          <w:sz w:val="26"/>
          <w:szCs w:val="26"/>
        </w:rPr>
        <w:t>OG.0002.41.2018</w:t>
      </w:r>
    </w:p>
    <w:p w:rsidR="00CA2343" w:rsidRDefault="00CA2343" w:rsidP="00CA2343">
      <w:pPr>
        <w:spacing w:after="0" w:line="360" w:lineRule="auto"/>
        <w:ind w:left="6096"/>
        <w:outlineLvl w:val="0"/>
        <w:rPr>
          <w:rFonts w:ascii="Times New Roman" w:hAnsi="Times New Roman" w:cs="Times New Roman"/>
          <w:sz w:val="26"/>
          <w:szCs w:val="26"/>
        </w:rPr>
      </w:pPr>
    </w:p>
    <w:p w:rsidR="001913FA" w:rsidRPr="001913FA" w:rsidRDefault="00CA2343" w:rsidP="00CA2343">
      <w:pPr>
        <w:spacing w:after="0" w:line="360" w:lineRule="auto"/>
        <w:ind w:left="609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</w:t>
      </w:r>
      <w:r w:rsidR="00D90B84">
        <w:rPr>
          <w:rFonts w:ascii="Times New Roman" w:hAnsi="Times New Roman" w:cs="Times New Roman"/>
          <w:sz w:val="26"/>
          <w:szCs w:val="26"/>
        </w:rPr>
        <w:t>/i</w:t>
      </w:r>
    </w:p>
    <w:p w:rsidR="001913FA" w:rsidRPr="00D90B84" w:rsidRDefault="00D90B84" w:rsidP="00CA2343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CA2343" w:rsidRPr="001913FA" w:rsidRDefault="00CA2343" w:rsidP="00CA2343">
      <w:pPr>
        <w:spacing w:after="0" w:line="36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1913FA" w:rsidRPr="001913FA" w:rsidRDefault="001913FA" w:rsidP="001913FA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913FA">
        <w:rPr>
          <w:rFonts w:ascii="Times New Roman" w:hAnsi="Times New Roman" w:cs="Times New Roman"/>
          <w:sz w:val="26"/>
          <w:szCs w:val="26"/>
        </w:rPr>
        <w:t xml:space="preserve">Uprzejmie zapraszam do udziału w XLI sesji Rady Gminy Biała Podlaska, która odbędzie się dnia </w:t>
      </w:r>
      <w:r w:rsidRPr="001913FA">
        <w:rPr>
          <w:rFonts w:ascii="Times New Roman" w:hAnsi="Times New Roman" w:cs="Times New Roman"/>
          <w:b/>
          <w:sz w:val="26"/>
          <w:szCs w:val="26"/>
        </w:rPr>
        <w:t xml:space="preserve">10 października 2018 r. o </w:t>
      </w:r>
      <w:r w:rsidRPr="001913FA">
        <w:rPr>
          <w:rFonts w:ascii="Times New Roman" w:hAnsi="Times New Roman" w:cs="Times New Roman"/>
          <w:b/>
          <w:sz w:val="26"/>
          <w:szCs w:val="26"/>
          <w:u w:val="single"/>
        </w:rPr>
        <w:t>godz. 12:00</w:t>
      </w:r>
      <w:r w:rsidRPr="001913FA">
        <w:rPr>
          <w:rFonts w:ascii="Times New Roman" w:hAnsi="Times New Roman" w:cs="Times New Roman"/>
          <w:b/>
          <w:sz w:val="26"/>
          <w:szCs w:val="26"/>
        </w:rPr>
        <w:t xml:space="preserve"> (środa) </w:t>
      </w:r>
      <w:r w:rsidRPr="001913FA">
        <w:rPr>
          <w:rFonts w:ascii="Times New Roman" w:hAnsi="Times New Roman" w:cs="Times New Roman"/>
          <w:sz w:val="26"/>
          <w:szCs w:val="26"/>
        </w:rPr>
        <w:t>w sali konferencyjnej Urzędu Gminy Biała Podlaska ul. Prosta 31.</w:t>
      </w:r>
    </w:p>
    <w:p w:rsidR="001913FA" w:rsidRPr="001913FA" w:rsidRDefault="001913FA" w:rsidP="001913FA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1913FA" w:rsidRPr="001913FA" w:rsidRDefault="001913FA" w:rsidP="001913FA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13FA">
        <w:rPr>
          <w:rFonts w:ascii="Times New Roman" w:hAnsi="Times New Roman" w:cs="Times New Roman"/>
          <w:b/>
          <w:bCs/>
          <w:sz w:val="26"/>
          <w:szCs w:val="26"/>
          <w:u w:val="single"/>
        </w:rPr>
        <w:t>Proponowany porządek posiedzenia:</w:t>
      </w:r>
    </w:p>
    <w:p w:rsidR="001913FA" w:rsidRPr="001913FA" w:rsidRDefault="001913FA" w:rsidP="001913FA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1913FA">
        <w:rPr>
          <w:rFonts w:ascii="Times New Roman" w:hAnsi="Times New Roman" w:cs="Times New Roman"/>
          <w:sz w:val="26"/>
          <w:szCs w:val="26"/>
        </w:rPr>
        <w:t xml:space="preserve">Otwarcie posiedzenia. </w:t>
      </w:r>
    </w:p>
    <w:p w:rsidR="001913FA" w:rsidRPr="001913FA" w:rsidRDefault="001913FA" w:rsidP="001913FA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1913FA">
        <w:rPr>
          <w:rFonts w:ascii="Times New Roman" w:hAnsi="Times New Roman" w:cs="Times New Roman"/>
          <w:sz w:val="26"/>
          <w:szCs w:val="26"/>
        </w:rPr>
        <w:t>Sprawy regulaminowe.</w:t>
      </w:r>
    </w:p>
    <w:p w:rsidR="001913FA" w:rsidRPr="001913FA" w:rsidRDefault="004D264D" w:rsidP="001913FA">
      <w:pPr>
        <w:widowControl w:val="0"/>
        <w:numPr>
          <w:ilvl w:val="0"/>
          <w:numId w:val="2"/>
        </w:numPr>
        <w:tabs>
          <w:tab w:val="clear" w:pos="600"/>
          <w:tab w:val="left" w:pos="993"/>
          <w:tab w:val="num" w:pos="1134"/>
          <w:tab w:val="left" w:pos="1260"/>
        </w:tabs>
        <w:suppressAutoHyphens/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13FA" w:rsidRPr="001913FA">
        <w:rPr>
          <w:rFonts w:ascii="Times New Roman" w:hAnsi="Times New Roman" w:cs="Times New Roman"/>
          <w:sz w:val="26"/>
          <w:szCs w:val="26"/>
        </w:rPr>
        <w:t>stwierdzenie quorum,</w:t>
      </w:r>
    </w:p>
    <w:p w:rsidR="001913FA" w:rsidRPr="001913FA" w:rsidRDefault="001913FA" w:rsidP="001913FA">
      <w:pPr>
        <w:widowControl w:val="0"/>
        <w:numPr>
          <w:ilvl w:val="0"/>
          <w:numId w:val="2"/>
        </w:numPr>
        <w:tabs>
          <w:tab w:val="clear" w:pos="600"/>
          <w:tab w:val="left" w:pos="993"/>
          <w:tab w:val="num" w:pos="1134"/>
          <w:tab w:val="left" w:pos="1260"/>
        </w:tabs>
        <w:suppressAutoHyphens/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13FA">
        <w:rPr>
          <w:rFonts w:ascii="Times New Roman" w:hAnsi="Times New Roman" w:cs="Times New Roman"/>
          <w:sz w:val="26"/>
          <w:szCs w:val="26"/>
        </w:rPr>
        <w:t>przyjęcie porządku obrad.</w:t>
      </w:r>
    </w:p>
    <w:p w:rsidR="001913FA" w:rsidRDefault="001913FA" w:rsidP="001913FA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1913FA">
        <w:rPr>
          <w:rFonts w:ascii="Times New Roman" w:hAnsi="Times New Roman" w:cs="Times New Roman"/>
          <w:sz w:val="26"/>
          <w:szCs w:val="26"/>
        </w:rPr>
        <w:t>Zapytania i wolne wnioski radnych.</w:t>
      </w:r>
    </w:p>
    <w:p w:rsidR="004F1961" w:rsidRDefault="004F1961" w:rsidP="001913FA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Podjęcie uchwały w sprawie przyjęcia Strategii Rozwiązywania Problemów Społecznych Gminy Biała Podlaska na lata 2018-2025.</w:t>
      </w:r>
    </w:p>
    <w:p w:rsidR="0071354B" w:rsidRDefault="0071354B" w:rsidP="001913FA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Podjęcie uchwały w sprawie uchwalenia miejscowego planu zagospodarowania przestrzennego gminy Biała Podlaska w korytarzu lokalizacji ropociągu.</w:t>
      </w:r>
    </w:p>
    <w:p w:rsidR="00E400F8" w:rsidRDefault="00E400F8" w:rsidP="001913FA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Podjęcie uchwały w sprawie zmian budżetu gminy Biała Podlaska na 2018 r.</w:t>
      </w:r>
    </w:p>
    <w:p w:rsidR="00E400F8" w:rsidRPr="001913FA" w:rsidRDefault="00E400F8" w:rsidP="001913FA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Podjęcie uchwały w sprawie zmiany wieloletniej prognozy finansowej.</w:t>
      </w:r>
    </w:p>
    <w:p w:rsidR="001913FA" w:rsidRPr="001913FA" w:rsidRDefault="001913FA" w:rsidP="001913FA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1913FA">
        <w:rPr>
          <w:rFonts w:ascii="Times New Roman" w:hAnsi="Times New Roman" w:cs="Times New Roman"/>
          <w:sz w:val="26"/>
          <w:szCs w:val="26"/>
        </w:rPr>
        <w:t>Podsumowanie VII kadencji Rady Gminy Biała Podlaska.</w:t>
      </w:r>
    </w:p>
    <w:p w:rsidR="001913FA" w:rsidRPr="001913FA" w:rsidRDefault="001913FA" w:rsidP="001913FA">
      <w:pPr>
        <w:pStyle w:val="NormalnyWeb"/>
        <w:numPr>
          <w:ilvl w:val="0"/>
          <w:numId w:val="1"/>
        </w:numPr>
        <w:spacing w:before="0" w:after="0" w:line="276" w:lineRule="auto"/>
        <w:ind w:hanging="425"/>
        <w:jc w:val="both"/>
        <w:rPr>
          <w:sz w:val="26"/>
          <w:szCs w:val="26"/>
        </w:rPr>
      </w:pPr>
      <w:r w:rsidRPr="001913FA">
        <w:rPr>
          <w:sz w:val="26"/>
          <w:szCs w:val="26"/>
        </w:rPr>
        <w:t>Odpowiedzi na zapytania i wolne wnioski radnych.</w:t>
      </w:r>
    </w:p>
    <w:p w:rsidR="001913FA" w:rsidRPr="001913FA" w:rsidRDefault="001913FA" w:rsidP="001913FA">
      <w:pPr>
        <w:pStyle w:val="NormalnyWeb"/>
        <w:numPr>
          <w:ilvl w:val="0"/>
          <w:numId w:val="1"/>
        </w:numPr>
        <w:spacing w:before="0" w:after="0" w:line="276" w:lineRule="auto"/>
        <w:ind w:hanging="425"/>
        <w:jc w:val="both"/>
        <w:rPr>
          <w:sz w:val="26"/>
          <w:szCs w:val="26"/>
        </w:rPr>
      </w:pPr>
      <w:r w:rsidRPr="001913FA">
        <w:rPr>
          <w:sz w:val="26"/>
          <w:szCs w:val="26"/>
        </w:rPr>
        <w:t>Sprawy bieżące.</w:t>
      </w:r>
    </w:p>
    <w:p w:rsidR="001913FA" w:rsidRPr="001913FA" w:rsidRDefault="001913FA" w:rsidP="001913FA">
      <w:pPr>
        <w:pStyle w:val="NormalnyWeb"/>
        <w:numPr>
          <w:ilvl w:val="0"/>
          <w:numId w:val="1"/>
        </w:numPr>
        <w:spacing w:before="0" w:after="0" w:line="276" w:lineRule="auto"/>
        <w:ind w:hanging="425"/>
        <w:jc w:val="both"/>
        <w:rPr>
          <w:sz w:val="26"/>
          <w:szCs w:val="26"/>
        </w:rPr>
      </w:pPr>
      <w:r w:rsidRPr="001913FA">
        <w:rPr>
          <w:sz w:val="26"/>
          <w:szCs w:val="26"/>
        </w:rPr>
        <w:t>Zamknięcie posiedzenia.</w:t>
      </w:r>
    </w:p>
    <w:p w:rsidR="001913FA" w:rsidRPr="001913FA" w:rsidRDefault="001913FA" w:rsidP="001913FA">
      <w:pPr>
        <w:rPr>
          <w:rFonts w:ascii="Times New Roman" w:hAnsi="Times New Roman" w:cs="Times New Roman"/>
          <w:sz w:val="26"/>
          <w:szCs w:val="26"/>
        </w:rPr>
      </w:pPr>
    </w:p>
    <w:p w:rsidR="008E58DA" w:rsidRDefault="008E58DA">
      <w:pPr>
        <w:rPr>
          <w:sz w:val="26"/>
          <w:szCs w:val="26"/>
        </w:rPr>
      </w:pPr>
    </w:p>
    <w:p w:rsidR="004F1961" w:rsidRDefault="004F1961">
      <w:pPr>
        <w:rPr>
          <w:sz w:val="26"/>
          <w:szCs w:val="26"/>
        </w:rPr>
      </w:pPr>
    </w:p>
    <w:p w:rsidR="004F1961" w:rsidRDefault="004F1961">
      <w:pPr>
        <w:rPr>
          <w:sz w:val="26"/>
          <w:szCs w:val="26"/>
        </w:rPr>
      </w:pPr>
    </w:p>
    <w:p w:rsidR="004F1961" w:rsidRPr="001913FA" w:rsidRDefault="004F1961">
      <w:pPr>
        <w:rPr>
          <w:sz w:val="26"/>
          <w:szCs w:val="26"/>
        </w:rPr>
      </w:pPr>
    </w:p>
    <w:p w:rsidR="001913FA" w:rsidRDefault="001913FA"/>
    <w:sectPr w:rsidR="001913FA" w:rsidSect="001913FA">
      <w:pgSz w:w="11906" w:h="16838"/>
      <w:pgMar w:top="567" w:right="1133" w:bottom="709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13FA"/>
    <w:rsid w:val="00061A31"/>
    <w:rsid w:val="001913FA"/>
    <w:rsid w:val="003429D9"/>
    <w:rsid w:val="004D264D"/>
    <w:rsid w:val="004F1961"/>
    <w:rsid w:val="0071354B"/>
    <w:rsid w:val="008E58DA"/>
    <w:rsid w:val="009A3946"/>
    <w:rsid w:val="00CA2343"/>
    <w:rsid w:val="00D90B84"/>
    <w:rsid w:val="00DF2E91"/>
    <w:rsid w:val="00E400F8"/>
    <w:rsid w:val="00FA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913FA"/>
    <w:pPr>
      <w:widowControl w:val="0"/>
      <w:suppressAutoHyphens/>
      <w:spacing w:before="280" w:after="119" w:line="240" w:lineRule="auto"/>
    </w:pPr>
    <w:rPr>
      <w:rFonts w:ascii="Times New Roman" w:eastAsia="SimSu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861F-6B36-4739-8CD7-741F79F4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7</cp:revision>
  <cp:lastPrinted>2018-10-02T05:58:00Z</cp:lastPrinted>
  <dcterms:created xsi:type="dcterms:W3CDTF">2018-09-24T09:11:00Z</dcterms:created>
  <dcterms:modified xsi:type="dcterms:W3CDTF">2018-10-02T05:59:00Z</dcterms:modified>
</cp:coreProperties>
</file>